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33436" w14:textId="77777777" w:rsidR="00023010" w:rsidRPr="00FC4D21" w:rsidRDefault="00023010" w:rsidP="00023010">
      <w:pPr>
        <w:widowControl w:val="0"/>
        <w:autoSpaceDE w:val="0"/>
        <w:autoSpaceDN w:val="0"/>
        <w:jc w:val="both"/>
        <w:rPr>
          <w:rFonts w:asciiTheme="minorHAnsi" w:hAnsiTheme="minorHAnsi" w:cstheme="minorHAnsi"/>
          <w:b/>
          <w:snapToGrid w:val="0"/>
          <w:sz w:val="22"/>
          <w:szCs w:val="22"/>
        </w:rPr>
      </w:pPr>
      <w:bookmarkStart w:id="0" w:name="_Hlk125459931"/>
      <w:r w:rsidRPr="00FC4D21">
        <w:rPr>
          <w:rFonts w:asciiTheme="minorHAnsi" w:hAnsiTheme="minorHAnsi" w:cstheme="minorHAnsi"/>
          <w:b/>
          <w:sz w:val="22"/>
          <w:szCs w:val="22"/>
        </w:rPr>
        <w:t>ORTOPEDSKA BOLNIŠNICA VALDOLTRA OSPEDALE ORTOPEDICO VALDOLTRA</w:t>
      </w:r>
    </w:p>
    <w:p w14:paraId="07A6C474" w14:textId="77777777" w:rsidR="00023010" w:rsidRPr="00FC4D21" w:rsidRDefault="00023010" w:rsidP="00023010">
      <w:pPr>
        <w:jc w:val="both"/>
        <w:rPr>
          <w:rFonts w:asciiTheme="minorHAnsi" w:hAnsiTheme="minorHAnsi" w:cstheme="minorHAnsi"/>
          <w:sz w:val="22"/>
          <w:szCs w:val="22"/>
        </w:rPr>
      </w:pPr>
      <w:r w:rsidRPr="00FC4D21">
        <w:rPr>
          <w:rFonts w:asciiTheme="minorHAnsi" w:hAnsiTheme="minorHAnsi" w:cstheme="minorHAnsi"/>
          <w:sz w:val="22"/>
          <w:szCs w:val="22"/>
        </w:rPr>
        <w:t>Jadranska cesta 31</w:t>
      </w:r>
    </w:p>
    <w:p w14:paraId="23CB3889" w14:textId="77777777" w:rsidR="00023010" w:rsidRPr="00FC4D21" w:rsidRDefault="00023010" w:rsidP="00023010">
      <w:pPr>
        <w:jc w:val="both"/>
        <w:rPr>
          <w:rFonts w:asciiTheme="minorHAnsi" w:hAnsiTheme="minorHAnsi" w:cstheme="minorHAnsi"/>
          <w:sz w:val="22"/>
          <w:szCs w:val="22"/>
        </w:rPr>
      </w:pPr>
      <w:r w:rsidRPr="00FC4D21">
        <w:rPr>
          <w:rFonts w:asciiTheme="minorHAnsi" w:hAnsiTheme="minorHAnsi" w:cstheme="minorHAnsi"/>
          <w:sz w:val="22"/>
          <w:szCs w:val="22"/>
        </w:rPr>
        <w:t>6280 Ankaran</w:t>
      </w:r>
    </w:p>
    <w:p w14:paraId="4644A18E" w14:textId="77777777" w:rsidR="00023010" w:rsidRPr="00FC4D21" w:rsidRDefault="00023010" w:rsidP="00023010">
      <w:pPr>
        <w:jc w:val="both"/>
        <w:rPr>
          <w:rFonts w:asciiTheme="minorHAnsi" w:hAnsiTheme="minorHAnsi" w:cstheme="minorHAnsi"/>
          <w:sz w:val="22"/>
          <w:szCs w:val="22"/>
        </w:rPr>
      </w:pPr>
      <w:r w:rsidRPr="00FC4D21">
        <w:rPr>
          <w:rFonts w:asciiTheme="minorHAnsi" w:hAnsiTheme="minorHAnsi" w:cstheme="minorHAnsi"/>
          <w:sz w:val="22"/>
          <w:szCs w:val="22"/>
        </w:rPr>
        <w:t>Matična številka: 5053765000</w:t>
      </w:r>
    </w:p>
    <w:p w14:paraId="51F6B0DB" w14:textId="77777777" w:rsidR="00023010" w:rsidRPr="00FC4D21" w:rsidRDefault="00023010" w:rsidP="00023010">
      <w:pPr>
        <w:jc w:val="both"/>
        <w:rPr>
          <w:rFonts w:asciiTheme="minorHAnsi" w:hAnsiTheme="minorHAnsi" w:cstheme="minorHAnsi"/>
          <w:sz w:val="22"/>
          <w:szCs w:val="22"/>
        </w:rPr>
      </w:pPr>
      <w:r w:rsidRPr="00FC4D21">
        <w:rPr>
          <w:rFonts w:asciiTheme="minorHAnsi" w:hAnsiTheme="minorHAnsi" w:cstheme="minorHAnsi"/>
          <w:sz w:val="22"/>
          <w:szCs w:val="22"/>
        </w:rPr>
        <w:t>Davčna številka: SI 30348145</w:t>
      </w:r>
    </w:p>
    <w:p w14:paraId="7FEBAD74" w14:textId="77777777" w:rsidR="00023010" w:rsidRPr="00FC4D21" w:rsidRDefault="00023010" w:rsidP="00023010">
      <w:pPr>
        <w:jc w:val="both"/>
        <w:rPr>
          <w:rFonts w:asciiTheme="minorHAnsi" w:hAnsiTheme="minorHAnsi" w:cstheme="minorHAnsi"/>
          <w:sz w:val="22"/>
          <w:szCs w:val="22"/>
        </w:rPr>
      </w:pPr>
      <w:r w:rsidRPr="00FC4D21">
        <w:rPr>
          <w:rFonts w:asciiTheme="minorHAnsi" w:hAnsiTheme="minorHAnsi" w:cstheme="minorHAnsi"/>
          <w:sz w:val="22"/>
          <w:szCs w:val="22"/>
        </w:rPr>
        <w:t>Račun: IBAN SI56 0110 0603 0277 312, Uprava Republike Slovenije za javna plačila</w:t>
      </w:r>
    </w:p>
    <w:p w14:paraId="0F6A2A90" w14:textId="77777777" w:rsidR="00023010" w:rsidRPr="00FC4D21" w:rsidRDefault="00023010" w:rsidP="00023010">
      <w:pPr>
        <w:jc w:val="both"/>
        <w:rPr>
          <w:rFonts w:asciiTheme="minorHAnsi" w:hAnsiTheme="minorHAnsi" w:cstheme="minorHAnsi"/>
          <w:sz w:val="22"/>
          <w:szCs w:val="22"/>
        </w:rPr>
      </w:pPr>
      <w:r w:rsidRPr="00FC4D21">
        <w:rPr>
          <w:rFonts w:asciiTheme="minorHAnsi" w:hAnsiTheme="minorHAnsi" w:cstheme="minorHAnsi"/>
          <w:sz w:val="22"/>
          <w:szCs w:val="22"/>
        </w:rPr>
        <w:t>Zastopnik: direktor Radoslav Marčan, dr. med.,  spec. ortoped</w:t>
      </w:r>
    </w:p>
    <w:p w14:paraId="76EF8DAE" w14:textId="77777777" w:rsidR="00023010" w:rsidRPr="00FC4D21" w:rsidRDefault="00023010" w:rsidP="00023010">
      <w:pPr>
        <w:jc w:val="both"/>
        <w:rPr>
          <w:rFonts w:asciiTheme="minorHAnsi" w:hAnsiTheme="minorHAnsi" w:cstheme="minorHAnsi"/>
          <w:sz w:val="22"/>
          <w:szCs w:val="22"/>
        </w:rPr>
      </w:pPr>
      <w:r w:rsidRPr="00FC4D21">
        <w:rPr>
          <w:rFonts w:asciiTheme="minorHAnsi" w:hAnsiTheme="minorHAnsi" w:cstheme="minorHAnsi"/>
          <w:sz w:val="22"/>
          <w:szCs w:val="22"/>
        </w:rPr>
        <w:t>(v nadaljevanju: naročnik)</w:t>
      </w:r>
    </w:p>
    <w:p w14:paraId="5F1B5554" w14:textId="77777777" w:rsidR="00023010" w:rsidRPr="00FC4D21" w:rsidRDefault="00023010" w:rsidP="00023010">
      <w:pPr>
        <w:widowControl w:val="0"/>
        <w:autoSpaceDE w:val="0"/>
        <w:autoSpaceDN w:val="0"/>
        <w:jc w:val="both"/>
        <w:rPr>
          <w:rFonts w:asciiTheme="minorHAnsi" w:hAnsiTheme="minorHAnsi" w:cstheme="minorHAnsi"/>
          <w:snapToGrid w:val="0"/>
          <w:sz w:val="22"/>
          <w:szCs w:val="22"/>
        </w:rPr>
      </w:pPr>
    </w:p>
    <w:p w14:paraId="36A560F1" w14:textId="77777777" w:rsidR="00023010" w:rsidRPr="00FC4D21" w:rsidRDefault="00023010" w:rsidP="00023010">
      <w:pPr>
        <w:autoSpaceDE w:val="0"/>
        <w:autoSpaceDN w:val="0"/>
        <w:adjustRightInd w:val="0"/>
        <w:jc w:val="both"/>
        <w:rPr>
          <w:rFonts w:asciiTheme="minorHAnsi" w:hAnsiTheme="minorHAnsi" w:cstheme="minorHAnsi"/>
          <w:sz w:val="22"/>
          <w:szCs w:val="22"/>
        </w:rPr>
      </w:pPr>
      <w:r w:rsidRPr="00FC4D21">
        <w:rPr>
          <w:rFonts w:asciiTheme="minorHAnsi" w:hAnsiTheme="minorHAnsi" w:cstheme="minorHAnsi"/>
          <w:sz w:val="22"/>
          <w:szCs w:val="22"/>
        </w:rPr>
        <w:t xml:space="preserve">in </w:t>
      </w:r>
    </w:p>
    <w:p w14:paraId="0184C6D6" w14:textId="77777777" w:rsidR="00023010" w:rsidRPr="00FC4D21" w:rsidRDefault="00023010" w:rsidP="00023010">
      <w:pPr>
        <w:autoSpaceDE w:val="0"/>
        <w:autoSpaceDN w:val="0"/>
        <w:adjustRightInd w:val="0"/>
        <w:jc w:val="both"/>
        <w:rPr>
          <w:rFonts w:asciiTheme="minorHAnsi" w:hAnsiTheme="minorHAnsi" w:cstheme="minorHAnsi"/>
          <w:sz w:val="22"/>
          <w:szCs w:val="22"/>
        </w:rPr>
      </w:pPr>
    </w:p>
    <w:p w14:paraId="5DCCA594" w14:textId="77777777" w:rsidR="00023010" w:rsidRPr="00FC4D21" w:rsidRDefault="00023010" w:rsidP="00023010">
      <w:pPr>
        <w:jc w:val="both"/>
        <w:rPr>
          <w:rFonts w:asciiTheme="minorHAnsi" w:hAnsiTheme="minorHAnsi" w:cstheme="minorHAnsi"/>
          <w:sz w:val="22"/>
          <w:szCs w:val="22"/>
        </w:rPr>
      </w:pPr>
      <w:r w:rsidRPr="00FC4D21">
        <w:rPr>
          <w:rFonts w:asciiTheme="minorHAnsi" w:hAnsiTheme="minorHAnsi" w:cstheme="minorHAnsi"/>
          <w:sz w:val="22"/>
          <w:szCs w:val="22"/>
        </w:rPr>
        <w:t>(</w:t>
      </w:r>
      <w:r w:rsidRPr="00FC4D21">
        <w:rPr>
          <w:rFonts w:asciiTheme="minorHAnsi" w:hAnsiTheme="minorHAnsi" w:cstheme="minorHAnsi"/>
          <w:i/>
          <w:sz w:val="22"/>
          <w:szCs w:val="22"/>
          <w:shd w:val="clear" w:color="auto" w:fill="EEECE1" w:themeFill="background2"/>
        </w:rPr>
        <w:t>Naziv</w:t>
      </w:r>
      <w:r w:rsidRPr="00FC4D21">
        <w:rPr>
          <w:rFonts w:asciiTheme="minorHAnsi" w:hAnsiTheme="minorHAnsi" w:cstheme="minorHAnsi"/>
          <w:sz w:val="22"/>
          <w:szCs w:val="22"/>
        </w:rPr>
        <w:t>)</w:t>
      </w:r>
    </w:p>
    <w:p w14:paraId="0EF9148F" w14:textId="77777777" w:rsidR="00023010" w:rsidRPr="00FC4D21" w:rsidRDefault="00023010" w:rsidP="00023010">
      <w:pPr>
        <w:jc w:val="both"/>
        <w:rPr>
          <w:rFonts w:asciiTheme="minorHAnsi" w:hAnsiTheme="minorHAnsi" w:cstheme="minorHAnsi"/>
          <w:sz w:val="22"/>
          <w:szCs w:val="22"/>
        </w:rPr>
      </w:pPr>
      <w:r w:rsidRPr="00FC4D21">
        <w:rPr>
          <w:rFonts w:asciiTheme="minorHAnsi" w:hAnsiTheme="minorHAnsi" w:cstheme="minorHAnsi"/>
          <w:sz w:val="22"/>
          <w:szCs w:val="22"/>
        </w:rPr>
        <w:t>(</w:t>
      </w:r>
      <w:r w:rsidRPr="00FC4D21">
        <w:rPr>
          <w:rFonts w:asciiTheme="minorHAnsi" w:hAnsiTheme="minorHAnsi" w:cstheme="minorHAnsi"/>
          <w:i/>
          <w:sz w:val="22"/>
          <w:szCs w:val="22"/>
          <w:shd w:val="clear" w:color="auto" w:fill="EEECE1" w:themeFill="background2"/>
        </w:rPr>
        <w:t>Naslov</w:t>
      </w:r>
      <w:r w:rsidRPr="00FC4D21">
        <w:rPr>
          <w:rFonts w:asciiTheme="minorHAnsi" w:hAnsiTheme="minorHAnsi" w:cstheme="minorHAnsi"/>
          <w:sz w:val="22"/>
          <w:szCs w:val="22"/>
        </w:rPr>
        <w:t>)</w:t>
      </w:r>
    </w:p>
    <w:p w14:paraId="04965F36" w14:textId="77777777" w:rsidR="00023010" w:rsidRPr="00FC4D21" w:rsidRDefault="00023010" w:rsidP="00023010">
      <w:pPr>
        <w:jc w:val="both"/>
        <w:rPr>
          <w:rFonts w:asciiTheme="minorHAnsi" w:hAnsiTheme="minorHAnsi" w:cstheme="minorHAnsi"/>
          <w:sz w:val="22"/>
          <w:szCs w:val="22"/>
        </w:rPr>
      </w:pPr>
      <w:r w:rsidRPr="00FC4D21">
        <w:rPr>
          <w:rFonts w:asciiTheme="minorHAnsi" w:hAnsiTheme="minorHAnsi" w:cstheme="minorHAnsi"/>
          <w:sz w:val="22"/>
          <w:szCs w:val="22"/>
        </w:rPr>
        <w:t>(</w:t>
      </w:r>
      <w:r w:rsidRPr="00FC4D21">
        <w:rPr>
          <w:rFonts w:asciiTheme="minorHAnsi" w:hAnsiTheme="minorHAnsi" w:cstheme="minorHAnsi"/>
          <w:i/>
          <w:sz w:val="22"/>
          <w:szCs w:val="22"/>
          <w:shd w:val="clear" w:color="auto" w:fill="EEECE1" w:themeFill="background2"/>
        </w:rPr>
        <w:t>Pošta</w:t>
      </w:r>
      <w:r w:rsidRPr="00FC4D21">
        <w:rPr>
          <w:rFonts w:asciiTheme="minorHAnsi" w:hAnsiTheme="minorHAnsi" w:cstheme="minorHAnsi"/>
          <w:sz w:val="22"/>
          <w:szCs w:val="22"/>
        </w:rPr>
        <w:t>)</w:t>
      </w:r>
    </w:p>
    <w:p w14:paraId="17CF4302" w14:textId="77777777" w:rsidR="00023010" w:rsidRPr="00FC4D21" w:rsidRDefault="00023010" w:rsidP="00023010">
      <w:pPr>
        <w:jc w:val="both"/>
        <w:rPr>
          <w:rFonts w:asciiTheme="minorHAnsi" w:hAnsiTheme="minorHAnsi" w:cstheme="minorHAnsi"/>
          <w:sz w:val="22"/>
          <w:szCs w:val="22"/>
        </w:rPr>
      </w:pPr>
      <w:r w:rsidRPr="00FC4D21">
        <w:rPr>
          <w:rFonts w:asciiTheme="minorHAnsi" w:hAnsiTheme="minorHAnsi" w:cstheme="minorHAnsi"/>
          <w:sz w:val="22"/>
          <w:szCs w:val="22"/>
        </w:rPr>
        <w:t xml:space="preserve">Matična številka: </w:t>
      </w:r>
    </w:p>
    <w:p w14:paraId="054A5389" w14:textId="77777777" w:rsidR="00023010" w:rsidRPr="00FC4D21" w:rsidRDefault="00023010" w:rsidP="00023010">
      <w:pPr>
        <w:jc w:val="both"/>
        <w:rPr>
          <w:rFonts w:asciiTheme="minorHAnsi" w:hAnsiTheme="minorHAnsi" w:cstheme="minorHAnsi"/>
          <w:sz w:val="22"/>
          <w:szCs w:val="22"/>
        </w:rPr>
      </w:pPr>
      <w:r w:rsidRPr="00FC4D21">
        <w:rPr>
          <w:rFonts w:asciiTheme="minorHAnsi" w:hAnsiTheme="minorHAnsi" w:cstheme="minorHAnsi"/>
          <w:sz w:val="22"/>
          <w:szCs w:val="22"/>
        </w:rPr>
        <w:t xml:space="preserve">Davčna številka: SI </w:t>
      </w:r>
    </w:p>
    <w:p w14:paraId="0F735DE7" w14:textId="77777777" w:rsidR="00023010" w:rsidRPr="00FC4D21" w:rsidRDefault="00023010" w:rsidP="00023010">
      <w:pPr>
        <w:jc w:val="both"/>
        <w:rPr>
          <w:rFonts w:asciiTheme="minorHAnsi" w:hAnsiTheme="minorHAnsi" w:cstheme="minorHAnsi"/>
          <w:sz w:val="22"/>
          <w:szCs w:val="22"/>
        </w:rPr>
      </w:pPr>
      <w:r w:rsidRPr="00FC4D21">
        <w:rPr>
          <w:rFonts w:asciiTheme="minorHAnsi" w:hAnsiTheme="minorHAnsi" w:cstheme="minorHAnsi"/>
          <w:sz w:val="22"/>
          <w:szCs w:val="22"/>
        </w:rPr>
        <w:t>Račun: IBAN SI56 … , (</w:t>
      </w:r>
      <w:r w:rsidRPr="00FC4D21">
        <w:rPr>
          <w:rFonts w:asciiTheme="minorHAnsi" w:hAnsiTheme="minorHAnsi" w:cstheme="minorHAnsi"/>
          <w:sz w:val="22"/>
          <w:szCs w:val="22"/>
          <w:shd w:val="clear" w:color="auto" w:fill="EEECE1" w:themeFill="background2"/>
        </w:rPr>
        <w:t>banka</w:t>
      </w:r>
      <w:r w:rsidRPr="00FC4D21">
        <w:rPr>
          <w:rFonts w:asciiTheme="minorHAnsi" w:hAnsiTheme="minorHAnsi" w:cstheme="minorHAnsi"/>
          <w:sz w:val="22"/>
          <w:szCs w:val="22"/>
        </w:rPr>
        <w:t>)</w:t>
      </w:r>
    </w:p>
    <w:p w14:paraId="57E6240F" w14:textId="77777777" w:rsidR="00023010" w:rsidRPr="00FC4D21" w:rsidRDefault="00023010" w:rsidP="00023010">
      <w:pPr>
        <w:jc w:val="both"/>
        <w:rPr>
          <w:rFonts w:asciiTheme="minorHAnsi" w:hAnsiTheme="minorHAnsi" w:cstheme="minorHAnsi"/>
          <w:sz w:val="22"/>
          <w:szCs w:val="22"/>
        </w:rPr>
      </w:pPr>
      <w:r w:rsidRPr="00FC4D21">
        <w:rPr>
          <w:rFonts w:asciiTheme="minorHAnsi" w:hAnsiTheme="minorHAnsi" w:cstheme="minorHAnsi"/>
          <w:sz w:val="22"/>
          <w:szCs w:val="22"/>
        </w:rPr>
        <w:t>Zastopnik:</w:t>
      </w:r>
    </w:p>
    <w:p w14:paraId="330235AE" w14:textId="77777777" w:rsidR="00023010" w:rsidRPr="00FC4D21" w:rsidRDefault="00023010" w:rsidP="00023010">
      <w:pPr>
        <w:jc w:val="both"/>
        <w:rPr>
          <w:rFonts w:asciiTheme="minorHAnsi" w:hAnsiTheme="minorHAnsi" w:cstheme="minorHAnsi"/>
          <w:sz w:val="22"/>
          <w:szCs w:val="22"/>
        </w:rPr>
      </w:pPr>
      <w:r w:rsidRPr="00FC4D21">
        <w:rPr>
          <w:rFonts w:asciiTheme="minorHAnsi" w:hAnsiTheme="minorHAnsi" w:cstheme="minorHAnsi"/>
          <w:sz w:val="22"/>
          <w:szCs w:val="22"/>
        </w:rPr>
        <w:t>(v nadaljevanju: dobavitelj)</w:t>
      </w:r>
    </w:p>
    <w:p w14:paraId="76D23311" w14:textId="77777777" w:rsidR="00023010" w:rsidRPr="00FC4D21" w:rsidRDefault="00023010" w:rsidP="00023010">
      <w:pPr>
        <w:jc w:val="both"/>
        <w:rPr>
          <w:rFonts w:asciiTheme="minorHAnsi" w:hAnsiTheme="minorHAnsi" w:cstheme="minorHAnsi"/>
          <w:sz w:val="22"/>
          <w:szCs w:val="22"/>
        </w:rPr>
      </w:pPr>
    </w:p>
    <w:p w14:paraId="78FE11BA" w14:textId="77777777" w:rsidR="00023010" w:rsidRPr="00FC4D21" w:rsidRDefault="00023010" w:rsidP="00023010">
      <w:pPr>
        <w:jc w:val="both"/>
        <w:rPr>
          <w:rFonts w:asciiTheme="minorHAnsi" w:hAnsiTheme="minorHAnsi" w:cstheme="minorHAnsi"/>
          <w:sz w:val="22"/>
          <w:szCs w:val="22"/>
        </w:rPr>
      </w:pPr>
      <w:r w:rsidRPr="00FC4D21">
        <w:rPr>
          <w:rFonts w:asciiTheme="minorHAnsi" w:hAnsiTheme="minorHAnsi" w:cstheme="minorHAnsi"/>
          <w:sz w:val="22"/>
          <w:szCs w:val="22"/>
        </w:rPr>
        <w:t>skleneta</w:t>
      </w:r>
    </w:p>
    <w:bookmarkEnd w:id="0"/>
    <w:p w14:paraId="45FB04D5" w14:textId="77777777" w:rsidR="00023010" w:rsidRPr="00FC4D21" w:rsidRDefault="00023010" w:rsidP="00023010">
      <w:pPr>
        <w:autoSpaceDE w:val="0"/>
        <w:autoSpaceDN w:val="0"/>
        <w:adjustRightInd w:val="0"/>
        <w:jc w:val="both"/>
        <w:rPr>
          <w:rFonts w:asciiTheme="minorHAnsi" w:hAnsiTheme="minorHAnsi" w:cstheme="minorHAnsi"/>
          <w:b/>
          <w:bCs/>
          <w:sz w:val="22"/>
          <w:szCs w:val="22"/>
        </w:rPr>
      </w:pPr>
    </w:p>
    <w:p w14:paraId="49F52762" w14:textId="77777777" w:rsidR="00023010" w:rsidRPr="00FC4D21" w:rsidRDefault="00D3135F" w:rsidP="00023010">
      <w:pPr>
        <w:autoSpaceDE w:val="0"/>
        <w:autoSpaceDN w:val="0"/>
        <w:adjustRightInd w:val="0"/>
        <w:jc w:val="center"/>
        <w:rPr>
          <w:rFonts w:asciiTheme="minorHAnsi" w:hAnsiTheme="minorHAnsi" w:cstheme="minorHAnsi"/>
          <w:b/>
          <w:bCs/>
          <w:sz w:val="22"/>
          <w:szCs w:val="22"/>
        </w:rPr>
      </w:pPr>
      <w:r w:rsidRPr="00FC4D21">
        <w:rPr>
          <w:rFonts w:asciiTheme="minorHAnsi" w:hAnsiTheme="minorHAnsi" w:cstheme="minorHAnsi"/>
          <w:b/>
          <w:bCs/>
          <w:sz w:val="22"/>
          <w:szCs w:val="22"/>
        </w:rPr>
        <w:t>POGODBO</w:t>
      </w:r>
    </w:p>
    <w:p w14:paraId="5CF4C9CB" w14:textId="0C606F3C" w:rsidR="00EF70CF" w:rsidRPr="00FC4D21" w:rsidRDefault="00023010" w:rsidP="00023010">
      <w:pPr>
        <w:autoSpaceDE w:val="0"/>
        <w:autoSpaceDN w:val="0"/>
        <w:adjustRightInd w:val="0"/>
        <w:jc w:val="center"/>
        <w:rPr>
          <w:rFonts w:asciiTheme="minorHAnsi" w:hAnsiTheme="minorHAnsi" w:cstheme="minorHAnsi"/>
          <w:b/>
          <w:bCs/>
          <w:sz w:val="22"/>
          <w:szCs w:val="22"/>
        </w:rPr>
      </w:pPr>
      <w:r w:rsidRPr="00FC4D21">
        <w:rPr>
          <w:rFonts w:asciiTheme="minorHAnsi" w:hAnsiTheme="minorHAnsi" w:cstheme="minorHAnsi"/>
          <w:b/>
          <w:bCs/>
          <w:sz w:val="22"/>
          <w:szCs w:val="22"/>
        </w:rPr>
        <w:t xml:space="preserve">o dobavi </w:t>
      </w:r>
      <w:r w:rsidR="00EF70CF" w:rsidRPr="00FC4D21">
        <w:rPr>
          <w:rFonts w:asciiTheme="minorHAnsi" w:hAnsiTheme="minorHAnsi" w:cstheme="minorHAnsi"/>
          <w:b/>
          <w:bCs/>
          <w:sz w:val="22"/>
          <w:szCs w:val="22"/>
        </w:rPr>
        <w:t xml:space="preserve">in komisijskem skladišču </w:t>
      </w:r>
      <w:r w:rsidR="00DD0511">
        <w:rPr>
          <w:rFonts w:asciiTheme="minorHAnsi" w:hAnsiTheme="minorHAnsi" w:cstheme="minorHAnsi"/>
          <w:b/>
          <w:bCs/>
          <w:sz w:val="22"/>
          <w:szCs w:val="22"/>
        </w:rPr>
        <w:t xml:space="preserve">sklepnih </w:t>
      </w:r>
      <w:proofErr w:type="spellStart"/>
      <w:r w:rsidR="00DD0511">
        <w:rPr>
          <w:rFonts w:asciiTheme="minorHAnsi" w:hAnsiTheme="minorHAnsi" w:cstheme="minorHAnsi"/>
          <w:b/>
          <w:bCs/>
          <w:sz w:val="22"/>
          <w:szCs w:val="22"/>
        </w:rPr>
        <w:t>endprotez</w:t>
      </w:r>
      <w:proofErr w:type="spellEnd"/>
      <w:r w:rsidR="00DD0511">
        <w:rPr>
          <w:rFonts w:asciiTheme="minorHAnsi" w:hAnsiTheme="minorHAnsi" w:cstheme="minorHAnsi"/>
          <w:b/>
          <w:bCs/>
          <w:sz w:val="22"/>
          <w:szCs w:val="22"/>
        </w:rPr>
        <w:t xml:space="preserve"> in </w:t>
      </w:r>
      <w:proofErr w:type="spellStart"/>
      <w:r w:rsidR="00DD0511">
        <w:rPr>
          <w:rFonts w:asciiTheme="minorHAnsi" w:hAnsiTheme="minorHAnsi" w:cstheme="minorHAnsi"/>
          <w:b/>
          <w:bCs/>
          <w:sz w:val="22"/>
          <w:szCs w:val="22"/>
        </w:rPr>
        <w:t>implatantov</w:t>
      </w:r>
      <w:proofErr w:type="spellEnd"/>
      <w:r w:rsidR="00A92576">
        <w:rPr>
          <w:rFonts w:asciiTheme="minorHAnsi" w:hAnsiTheme="minorHAnsi" w:cstheme="minorHAnsi"/>
          <w:b/>
          <w:bCs/>
          <w:sz w:val="22"/>
          <w:szCs w:val="22"/>
        </w:rPr>
        <w:t xml:space="preserve"> za kirurgijo </w:t>
      </w:r>
      <w:proofErr w:type="spellStart"/>
      <w:r w:rsidR="00A92576">
        <w:rPr>
          <w:rFonts w:asciiTheme="minorHAnsi" w:hAnsiTheme="minorHAnsi" w:cstheme="minorHAnsi"/>
          <w:b/>
          <w:bCs/>
          <w:sz w:val="22"/>
          <w:szCs w:val="22"/>
        </w:rPr>
        <w:t>spinalnih</w:t>
      </w:r>
      <w:proofErr w:type="spellEnd"/>
      <w:r w:rsidR="00A92576">
        <w:rPr>
          <w:rFonts w:asciiTheme="minorHAnsi" w:hAnsiTheme="minorHAnsi" w:cstheme="minorHAnsi"/>
          <w:b/>
          <w:bCs/>
          <w:sz w:val="22"/>
          <w:szCs w:val="22"/>
        </w:rPr>
        <w:t xml:space="preserve"> deformacij</w:t>
      </w:r>
    </w:p>
    <w:p w14:paraId="35EE5FDE" w14:textId="77777777" w:rsidR="0032471A" w:rsidRPr="00FC4D21" w:rsidRDefault="0032471A" w:rsidP="0032471A">
      <w:pPr>
        <w:autoSpaceDE w:val="0"/>
        <w:autoSpaceDN w:val="0"/>
        <w:adjustRightInd w:val="0"/>
        <w:jc w:val="both"/>
        <w:rPr>
          <w:rFonts w:asciiTheme="minorHAnsi" w:hAnsiTheme="minorHAnsi" w:cstheme="minorHAnsi"/>
          <w:b/>
          <w:bCs/>
          <w:sz w:val="22"/>
          <w:szCs w:val="22"/>
        </w:rPr>
      </w:pPr>
    </w:p>
    <w:p w14:paraId="14E08970" w14:textId="77777777" w:rsidR="00CC4F84" w:rsidRPr="00FC4D21" w:rsidRDefault="00CC4F84" w:rsidP="0032471A">
      <w:pPr>
        <w:autoSpaceDE w:val="0"/>
        <w:autoSpaceDN w:val="0"/>
        <w:adjustRightInd w:val="0"/>
        <w:rPr>
          <w:rFonts w:asciiTheme="minorHAnsi" w:hAnsiTheme="minorHAnsi" w:cstheme="minorHAnsi"/>
          <w:b/>
          <w:bCs/>
          <w:sz w:val="22"/>
          <w:szCs w:val="22"/>
        </w:rPr>
      </w:pPr>
    </w:p>
    <w:p w14:paraId="05055399" w14:textId="77777777" w:rsidR="0032471A" w:rsidRPr="00FC4D21" w:rsidRDefault="0032471A" w:rsidP="006C0C1E">
      <w:pPr>
        <w:pStyle w:val="Odstavekseznama"/>
        <w:numPr>
          <w:ilvl w:val="0"/>
          <w:numId w:val="5"/>
        </w:numPr>
        <w:autoSpaceDE w:val="0"/>
        <w:autoSpaceDN w:val="0"/>
        <w:adjustRightInd w:val="0"/>
        <w:rPr>
          <w:rFonts w:asciiTheme="minorHAnsi" w:hAnsiTheme="minorHAnsi" w:cstheme="minorHAnsi"/>
          <w:b/>
          <w:bCs/>
          <w:sz w:val="22"/>
          <w:szCs w:val="22"/>
        </w:rPr>
      </w:pPr>
      <w:r w:rsidRPr="00FC4D21">
        <w:rPr>
          <w:rFonts w:asciiTheme="minorHAnsi" w:hAnsiTheme="minorHAnsi" w:cstheme="minorHAnsi"/>
          <w:b/>
          <w:bCs/>
          <w:sz w:val="22"/>
          <w:szCs w:val="22"/>
        </w:rPr>
        <w:t>UVODNE DOLOČBE</w:t>
      </w:r>
    </w:p>
    <w:p w14:paraId="3864DA1E" w14:textId="77777777" w:rsidR="0032471A" w:rsidRPr="00FC4D21" w:rsidRDefault="0032471A" w:rsidP="0032471A">
      <w:pPr>
        <w:autoSpaceDE w:val="0"/>
        <w:autoSpaceDN w:val="0"/>
        <w:adjustRightInd w:val="0"/>
        <w:rPr>
          <w:rFonts w:asciiTheme="minorHAnsi" w:hAnsiTheme="minorHAnsi" w:cstheme="minorHAnsi"/>
          <w:b/>
          <w:bCs/>
          <w:sz w:val="22"/>
          <w:szCs w:val="22"/>
        </w:rPr>
      </w:pPr>
    </w:p>
    <w:p w14:paraId="101079F5" w14:textId="77777777" w:rsidR="0032471A" w:rsidRPr="00FC4D21" w:rsidRDefault="0032471A" w:rsidP="00023010">
      <w:pPr>
        <w:pStyle w:val="Odstavekseznama"/>
        <w:numPr>
          <w:ilvl w:val="0"/>
          <w:numId w:val="2"/>
        </w:numPr>
        <w:autoSpaceDE w:val="0"/>
        <w:autoSpaceDN w:val="0"/>
        <w:adjustRightInd w:val="0"/>
        <w:ind w:left="284"/>
        <w:jc w:val="center"/>
        <w:rPr>
          <w:rFonts w:asciiTheme="minorHAnsi" w:hAnsiTheme="minorHAnsi" w:cstheme="minorHAnsi"/>
          <w:b/>
          <w:bCs/>
          <w:sz w:val="22"/>
          <w:szCs w:val="22"/>
        </w:rPr>
      </w:pPr>
      <w:r w:rsidRPr="00FC4D21">
        <w:rPr>
          <w:rFonts w:asciiTheme="minorHAnsi" w:hAnsiTheme="minorHAnsi" w:cstheme="minorHAnsi"/>
          <w:b/>
          <w:sz w:val="22"/>
          <w:szCs w:val="22"/>
        </w:rPr>
        <w:t>člen</w:t>
      </w:r>
    </w:p>
    <w:p w14:paraId="6323634D" w14:textId="6F3B255D" w:rsidR="0032471A" w:rsidRDefault="00DD0511" w:rsidP="00DD0511">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(uvodne določbe)</w:t>
      </w:r>
    </w:p>
    <w:p w14:paraId="0BD25748" w14:textId="77777777" w:rsidR="00DD0511" w:rsidRPr="00FC4D21" w:rsidRDefault="00DD0511" w:rsidP="00DD0511">
      <w:pPr>
        <w:autoSpaceDE w:val="0"/>
        <w:autoSpaceDN w:val="0"/>
        <w:adjustRightInd w:val="0"/>
        <w:jc w:val="center"/>
        <w:rPr>
          <w:rFonts w:asciiTheme="minorHAnsi" w:hAnsiTheme="minorHAnsi" w:cstheme="minorHAnsi"/>
          <w:sz w:val="22"/>
          <w:szCs w:val="22"/>
        </w:rPr>
      </w:pPr>
    </w:p>
    <w:p w14:paraId="5FA55CC2" w14:textId="77777777" w:rsidR="0032471A" w:rsidRPr="00FC4D21" w:rsidRDefault="0032471A" w:rsidP="0032471A">
      <w:pPr>
        <w:autoSpaceDE w:val="0"/>
        <w:autoSpaceDN w:val="0"/>
        <w:adjustRightInd w:val="0"/>
        <w:jc w:val="both"/>
        <w:rPr>
          <w:rFonts w:asciiTheme="minorHAnsi" w:hAnsiTheme="minorHAnsi" w:cstheme="minorHAnsi"/>
          <w:sz w:val="22"/>
          <w:szCs w:val="22"/>
        </w:rPr>
      </w:pPr>
      <w:r w:rsidRPr="00FC4D21">
        <w:rPr>
          <w:rFonts w:asciiTheme="minorHAnsi" w:hAnsiTheme="minorHAnsi" w:cstheme="minorHAnsi"/>
          <w:sz w:val="22"/>
          <w:szCs w:val="22"/>
        </w:rPr>
        <w:t>Pogodbeni stranki uvodoma  ugotavljata:</w:t>
      </w:r>
    </w:p>
    <w:p w14:paraId="65E46BDF" w14:textId="6946B19A" w:rsidR="0032471A" w:rsidRPr="00FC4D21" w:rsidRDefault="0032471A" w:rsidP="0032471A">
      <w:pPr>
        <w:pStyle w:val="Odstavekseznama"/>
        <w:numPr>
          <w:ilvl w:val="0"/>
          <w:numId w:val="3"/>
        </w:numPr>
        <w:autoSpaceDE w:val="0"/>
        <w:autoSpaceDN w:val="0"/>
        <w:adjustRightInd w:val="0"/>
        <w:jc w:val="both"/>
        <w:rPr>
          <w:rFonts w:asciiTheme="minorHAnsi" w:hAnsiTheme="minorHAnsi" w:cstheme="minorHAnsi"/>
          <w:b/>
          <w:sz w:val="22"/>
          <w:szCs w:val="22"/>
        </w:rPr>
      </w:pPr>
      <w:r w:rsidRPr="00FC4D21">
        <w:rPr>
          <w:rFonts w:asciiTheme="minorHAnsi" w:hAnsiTheme="minorHAnsi" w:cstheme="minorHAnsi"/>
          <w:sz w:val="22"/>
          <w:szCs w:val="22"/>
        </w:rPr>
        <w:t>da je naročnik izvedel postopek oddaje javnega naročila za dobavo blaga »</w:t>
      </w:r>
      <w:r w:rsidR="00821781">
        <w:rPr>
          <w:rFonts w:asciiTheme="minorHAnsi" w:hAnsiTheme="minorHAnsi" w:cstheme="minorHAnsi"/>
          <w:b/>
          <w:sz w:val="22"/>
          <w:szCs w:val="22"/>
        </w:rPr>
        <w:t xml:space="preserve">sklepnih </w:t>
      </w:r>
      <w:proofErr w:type="spellStart"/>
      <w:r w:rsidR="00821781">
        <w:rPr>
          <w:rFonts w:asciiTheme="minorHAnsi" w:hAnsiTheme="minorHAnsi" w:cstheme="minorHAnsi"/>
          <w:b/>
          <w:sz w:val="22"/>
          <w:szCs w:val="22"/>
        </w:rPr>
        <w:t>endoprotez</w:t>
      </w:r>
      <w:proofErr w:type="spellEnd"/>
      <w:r w:rsidR="00821781">
        <w:rPr>
          <w:rFonts w:asciiTheme="minorHAnsi" w:hAnsiTheme="minorHAnsi" w:cstheme="minorHAnsi"/>
          <w:b/>
          <w:sz w:val="22"/>
          <w:szCs w:val="22"/>
        </w:rPr>
        <w:t xml:space="preserve"> in </w:t>
      </w:r>
      <w:proofErr w:type="spellStart"/>
      <w:r w:rsidR="00821781">
        <w:rPr>
          <w:rFonts w:asciiTheme="minorHAnsi" w:hAnsiTheme="minorHAnsi" w:cstheme="minorHAnsi"/>
          <w:b/>
          <w:sz w:val="22"/>
          <w:szCs w:val="22"/>
        </w:rPr>
        <w:t>implatantov</w:t>
      </w:r>
      <w:proofErr w:type="spellEnd"/>
      <w:r w:rsidR="00A92576">
        <w:rPr>
          <w:rFonts w:asciiTheme="minorHAnsi" w:hAnsiTheme="minorHAnsi" w:cstheme="minorHAnsi"/>
          <w:b/>
          <w:sz w:val="22"/>
          <w:szCs w:val="22"/>
        </w:rPr>
        <w:t xml:space="preserve"> za kirurgijo </w:t>
      </w:r>
      <w:proofErr w:type="spellStart"/>
      <w:r w:rsidR="00A92576">
        <w:rPr>
          <w:rFonts w:asciiTheme="minorHAnsi" w:hAnsiTheme="minorHAnsi" w:cstheme="minorHAnsi"/>
          <w:b/>
          <w:sz w:val="22"/>
          <w:szCs w:val="22"/>
        </w:rPr>
        <w:t>spinalnih</w:t>
      </w:r>
      <w:proofErr w:type="spellEnd"/>
      <w:r w:rsidR="00A92576">
        <w:rPr>
          <w:rFonts w:asciiTheme="minorHAnsi" w:hAnsiTheme="minorHAnsi" w:cstheme="minorHAnsi"/>
          <w:b/>
          <w:sz w:val="22"/>
          <w:szCs w:val="22"/>
        </w:rPr>
        <w:t xml:space="preserve"> deformacij</w:t>
      </w:r>
      <w:r w:rsidRPr="00FC4D21">
        <w:rPr>
          <w:rFonts w:asciiTheme="minorHAnsi" w:hAnsiTheme="minorHAnsi" w:cstheme="minorHAnsi"/>
          <w:sz w:val="22"/>
          <w:szCs w:val="22"/>
        </w:rPr>
        <w:t>«, ki je bil objavljen na portalu javnih naročil, dne  _____________, številka objave _____________ (v nadaljevanju: javno naročilo), po odprtem postopku v skladu s 40. členom Zakona o javnem naročanju (v</w:t>
      </w:r>
      <w:r w:rsidR="00F92D25" w:rsidRPr="00FC4D21">
        <w:rPr>
          <w:rFonts w:asciiTheme="minorHAnsi" w:hAnsiTheme="minorHAnsi" w:cstheme="minorHAnsi"/>
          <w:sz w:val="22"/>
          <w:szCs w:val="22"/>
        </w:rPr>
        <w:t xml:space="preserve"> </w:t>
      </w:r>
      <w:r w:rsidRPr="00FC4D21">
        <w:rPr>
          <w:rFonts w:asciiTheme="minorHAnsi" w:hAnsiTheme="minorHAnsi" w:cstheme="minorHAnsi"/>
          <w:sz w:val="22"/>
          <w:szCs w:val="22"/>
        </w:rPr>
        <w:t>nadaljevanju: ZJN-3</w:t>
      </w:r>
      <w:r w:rsidR="00234F3F" w:rsidRPr="00FC4D21">
        <w:rPr>
          <w:rStyle w:val="Sprotnaopomba-sklic"/>
          <w:rFonts w:asciiTheme="minorHAnsi" w:hAnsiTheme="minorHAnsi" w:cstheme="minorHAnsi"/>
          <w:sz w:val="22"/>
          <w:szCs w:val="22"/>
        </w:rPr>
        <w:footnoteReference w:id="1"/>
      </w:r>
      <w:r w:rsidRPr="00FC4D21">
        <w:rPr>
          <w:rFonts w:asciiTheme="minorHAnsi" w:hAnsiTheme="minorHAnsi" w:cstheme="minorHAnsi"/>
          <w:sz w:val="22"/>
          <w:szCs w:val="22"/>
        </w:rPr>
        <w:t>);</w:t>
      </w:r>
    </w:p>
    <w:p w14:paraId="070B2B59" w14:textId="77777777" w:rsidR="0032471A" w:rsidRPr="00FC4D21" w:rsidRDefault="0032471A" w:rsidP="0032471A">
      <w:pPr>
        <w:pStyle w:val="Odstavekseznama"/>
        <w:numPr>
          <w:ilvl w:val="0"/>
          <w:numId w:val="3"/>
        </w:numPr>
        <w:autoSpaceDE w:val="0"/>
        <w:autoSpaceDN w:val="0"/>
        <w:adjustRightInd w:val="0"/>
        <w:jc w:val="both"/>
        <w:rPr>
          <w:rFonts w:asciiTheme="minorHAnsi" w:hAnsiTheme="minorHAnsi" w:cstheme="minorHAnsi"/>
          <w:b/>
          <w:sz w:val="22"/>
          <w:szCs w:val="22"/>
        </w:rPr>
      </w:pPr>
      <w:r w:rsidRPr="00FC4D21">
        <w:rPr>
          <w:rFonts w:asciiTheme="minorHAnsi" w:hAnsiTheme="minorHAnsi" w:cstheme="minorHAnsi"/>
          <w:sz w:val="22"/>
          <w:szCs w:val="22"/>
        </w:rPr>
        <w:t>da je naročnik javno naročilo razdelil na  sklope:</w:t>
      </w:r>
    </w:p>
    <w:p w14:paraId="5F05831C" w14:textId="77777777" w:rsidR="00A92576" w:rsidRPr="00A92576" w:rsidRDefault="00A92576" w:rsidP="00E322CA">
      <w:pPr>
        <w:pStyle w:val="Odstavekseznama"/>
        <w:numPr>
          <w:ilvl w:val="1"/>
          <w:numId w:val="30"/>
        </w:numPr>
        <w:rPr>
          <w:rFonts w:asciiTheme="minorHAnsi" w:hAnsiTheme="minorHAnsi" w:cstheme="minorHAnsi"/>
          <w:sz w:val="22"/>
        </w:rPr>
      </w:pPr>
      <w:r w:rsidRPr="00A92576">
        <w:rPr>
          <w:rFonts w:asciiTheme="minorHAnsi" w:hAnsiTheme="minorHAnsi" w:cstheme="minorHAnsi"/>
          <w:sz w:val="22"/>
        </w:rPr>
        <w:t xml:space="preserve">Sklop 1 : Totalna </w:t>
      </w:r>
      <w:proofErr w:type="spellStart"/>
      <w:r w:rsidRPr="00A92576">
        <w:rPr>
          <w:rFonts w:asciiTheme="minorHAnsi" w:hAnsiTheme="minorHAnsi" w:cstheme="minorHAnsi"/>
          <w:sz w:val="22"/>
        </w:rPr>
        <w:t>brezcementna</w:t>
      </w:r>
      <w:proofErr w:type="spellEnd"/>
      <w:r w:rsidRPr="00A92576">
        <w:rPr>
          <w:rFonts w:asciiTheme="minorHAnsi" w:hAnsiTheme="minorHAnsi" w:cstheme="minorHAnsi"/>
          <w:sz w:val="22"/>
        </w:rPr>
        <w:t xml:space="preserve"> kolčna </w:t>
      </w:r>
      <w:proofErr w:type="spellStart"/>
      <w:r w:rsidRPr="00A92576">
        <w:rPr>
          <w:rFonts w:asciiTheme="minorHAnsi" w:hAnsiTheme="minorHAnsi" w:cstheme="minorHAnsi"/>
          <w:sz w:val="22"/>
        </w:rPr>
        <w:t>endoproteza</w:t>
      </w:r>
      <w:proofErr w:type="spellEnd"/>
      <w:r w:rsidRPr="00A92576">
        <w:rPr>
          <w:rFonts w:asciiTheme="minorHAnsi" w:hAnsiTheme="minorHAnsi" w:cstheme="minorHAnsi"/>
          <w:sz w:val="22"/>
        </w:rPr>
        <w:t xml:space="preserve"> tip 1</w:t>
      </w:r>
    </w:p>
    <w:p w14:paraId="7183C0FB" w14:textId="77777777" w:rsidR="00A92576" w:rsidRPr="00A92576" w:rsidRDefault="00A92576" w:rsidP="00E322CA">
      <w:pPr>
        <w:pStyle w:val="Odstavekseznama"/>
        <w:numPr>
          <w:ilvl w:val="1"/>
          <w:numId w:val="30"/>
        </w:numPr>
        <w:rPr>
          <w:rFonts w:asciiTheme="minorHAnsi" w:hAnsiTheme="minorHAnsi" w:cstheme="minorHAnsi"/>
          <w:sz w:val="22"/>
        </w:rPr>
      </w:pPr>
      <w:r w:rsidRPr="00A92576">
        <w:rPr>
          <w:rFonts w:asciiTheme="minorHAnsi" w:hAnsiTheme="minorHAnsi" w:cstheme="minorHAnsi"/>
          <w:sz w:val="22"/>
        </w:rPr>
        <w:t xml:space="preserve">Sklop 2: Totalna </w:t>
      </w:r>
      <w:proofErr w:type="spellStart"/>
      <w:r w:rsidRPr="00A92576">
        <w:rPr>
          <w:rFonts w:asciiTheme="minorHAnsi" w:hAnsiTheme="minorHAnsi" w:cstheme="minorHAnsi"/>
          <w:sz w:val="22"/>
        </w:rPr>
        <w:t>brezcementna</w:t>
      </w:r>
      <w:proofErr w:type="spellEnd"/>
      <w:r w:rsidRPr="00A92576">
        <w:rPr>
          <w:rFonts w:asciiTheme="minorHAnsi" w:hAnsiTheme="minorHAnsi" w:cstheme="minorHAnsi"/>
          <w:sz w:val="22"/>
        </w:rPr>
        <w:t xml:space="preserve"> kolčna </w:t>
      </w:r>
      <w:proofErr w:type="spellStart"/>
      <w:r w:rsidRPr="00A92576">
        <w:rPr>
          <w:rFonts w:asciiTheme="minorHAnsi" w:hAnsiTheme="minorHAnsi" w:cstheme="minorHAnsi"/>
          <w:sz w:val="22"/>
        </w:rPr>
        <w:t>endoproteza</w:t>
      </w:r>
      <w:proofErr w:type="spellEnd"/>
      <w:r w:rsidRPr="00A92576">
        <w:rPr>
          <w:rFonts w:asciiTheme="minorHAnsi" w:hAnsiTheme="minorHAnsi" w:cstheme="minorHAnsi"/>
          <w:sz w:val="22"/>
        </w:rPr>
        <w:t xml:space="preserve"> tip 2.</w:t>
      </w:r>
    </w:p>
    <w:p w14:paraId="668F4808" w14:textId="77777777" w:rsidR="00A92576" w:rsidRPr="00A92576" w:rsidRDefault="00A92576" w:rsidP="00E322CA">
      <w:pPr>
        <w:pStyle w:val="Odstavekseznama"/>
        <w:numPr>
          <w:ilvl w:val="1"/>
          <w:numId w:val="30"/>
        </w:numPr>
        <w:rPr>
          <w:rFonts w:asciiTheme="minorHAnsi" w:hAnsiTheme="minorHAnsi" w:cstheme="minorHAnsi"/>
          <w:sz w:val="22"/>
        </w:rPr>
      </w:pPr>
      <w:r w:rsidRPr="00A92576">
        <w:rPr>
          <w:rFonts w:asciiTheme="minorHAnsi" w:hAnsiTheme="minorHAnsi" w:cstheme="minorHAnsi"/>
          <w:sz w:val="22"/>
        </w:rPr>
        <w:t xml:space="preserve">Sklop 3: Totalna </w:t>
      </w:r>
      <w:proofErr w:type="spellStart"/>
      <w:r w:rsidRPr="00A92576">
        <w:rPr>
          <w:rFonts w:asciiTheme="minorHAnsi" w:hAnsiTheme="minorHAnsi" w:cstheme="minorHAnsi"/>
          <w:sz w:val="22"/>
        </w:rPr>
        <w:t>brezcementna</w:t>
      </w:r>
      <w:proofErr w:type="spellEnd"/>
      <w:r w:rsidRPr="00A92576">
        <w:rPr>
          <w:rFonts w:asciiTheme="minorHAnsi" w:hAnsiTheme="minorHAnsi" w:cstheme="minorHAnsi"/>
          <w:sz w:val="22"/>
        </w:rPr>
        <w:t xml:space="preserve"> kolčna </w:t>
      </w:r>
      <w:proofErr w:type="spellStart"/>
      <w:r w:rsidRPr="00A92576">
        <w:rPr>
          <w:rFonts w:asciiTheme="minorHAnsi" w:hAnsiTheme="minorHAnsi" w:cstheme="minorHAnsi"/>
          <w:sz w:val="22"/>
        </w:rPr>
        <w:t>endoproteza</w:t>
      </w:r>
      <w:proofErr w:type="spellEnd"/>
      <w:r w:rsidRPr="00A92576">
        <w:rPr>
          <w:rFonts w:asciiTheme="minorHAnsi" w:hAnsiTheme="minorHAnsi" w:cstheme="minorHAnsi"/>
          <w:sz w:val="22"/>
        </w:rPr>
        <w:t xml:space="preserve"> tip 3</w:t>
      </w:r>
    </w:p>
    <w:p w14:paraId="21CB35A6" w14:textId="77777777" w:rsidR="00A92576" w:rsidRPr="00A92576" w:rsidRDefault="00A92576" w:rsidP="00E322CA">
      <w:pPr>
        <w:pStyle w:val="Odstavekseznama"/>
        <w:numPr>
          <w:ilvl w:val="1"/>
          <w:numId w:val="30"/>
        </w:numPr>
        <w:jc w:val="both"/>
        <w:rPr>
          <w:rFonts w:asciiTheme="minorHAnsi" w:hAnsiTheme="minorHAnsi" w:cstheme="minorHAnsi"/>
          <w:sz w:val="22"/>
        </w:rPr>
      </w:pPr>
      <w:r w:rsidRPr="00A92576">
        <w:rPr>
          <w:rFonts w:asciiTheme="minorHAnsi" w:hAnsiTheme="minorHAnsi" w:cstheme="minorHAnsi"/>
          <w:sz w:val="22"/>
        </w:rPr>
        <w:t xml:space="preserve">Sklop 4: Totalna </w:t>
      </w:r>
      <w:proofErr w:type="spellStart"/>
      <w:r w:rsidRPr="00A92576">
        <w:rPr>
          <w:rFonts w:asciiTheme="minorHAnsi" w:hAnsiTheme="minorHAnsi" w:cstheme="minorHAnsi"/>
          <w:sz w:val="22"/>
        </w:rPr>
        <w:t>brezcementna</w:t>
      </w:r>
      <w:proofErr w:type="spellEnd"/>
      <w:r w:rsidRPr="00A92576">
        <w:rPr>
          <w:rFonts w:asciiTheme="minorHAnsi" w:hAnsiTheme="minorHAnsi" w:cstheme="minorHAnsi"/>
          <w:sz w:val="22"/>
        </w:rPr>
        <w:t xml:space="preserve"> kolčna </w:t>
      </w:r>
      <w:proofErr w:type="spellStart"/>
      <w:r w:rsidRPr="00A92576">
        <w:rPr>
          <w:rFonts w:asciiTheme="minorHAnsi" w:hAnsiTheme="minorHAnsi" w:cstheme="minorHAnsi"/>
          <w:sz w:val="22"/>
        </w:rPr>
        <w:t>endoproteza</w:t>
      </w:r>
      <w:proofErr w:type="spellEnd"/>
      <w:r w:rsidRPr="00A92576">
        <w:rPr>
          <w:rFonts w:asciiTheme="minorHAnsi" w:hAnsiTheme="minorHAnsi" w:cstheme="minorHAnsi"/>
          <w:sz w:val="22"/>
        </w:rPr>
        <w:t xml:space="preserve"> tip 4</w:t>
      </w:r>
    </w:p>
    <w:p w14:paraId="0BD5D383" w14:textId="77777777" w:rsidR="00A92576" w:rsidRPr="00A92576" w:rsidRDefault="00A92576" w:rsidP="00E322CA">
      <w:pPr>
        <w:pStyle w:val="Odstavekseznama"/>
        <w:numPr>
          <w:ilvl w:val="1"/>
          <w:numId w:val="30"/>
        </w:numPr>
        <w:jc w:val="both"/>
        <w:rPr>
          <w:rFonts w:asciiTheme="minorHAnsi" w:hAnsiTheme="minorHAnsi" w:cstheme="minorHAnsi"/>
          <w:sz w:val="22"/>
        </w:rPr>
      </w:pPr>
      <w:r w:rsidRPr="00A92576">
        <w:rPr>
          <w:rFonts w:asciiTheme="minorHAnsi" w:hAnsiTheme="minorHAnsi" w:cstheme="minorHAnsi"/>
          <w:sz w:val="22"/>
        </w:rPr>
        <w:t xml:space="preserve">Sklop 5: Totalna </w:t>
      </w:r>
      <w:proofErr w:type="spellStart"/>
      <w:r w:rsidRPr="00A92576">
        <w:rPr>
          <w:rFonts w:asciiTheme="minorHAnsi" w:hAnsiTheme="minorHAnsi" w:cstheme="minorHAnsi"/>
          <w:sz w:val="22"/>
        </w:rPr>
        <w:t>brezcementna</w:t>
      </w:r>
      <w:proofErr w:type="spellEnd"/>
      <w:r w:rsidRPr="00A92576">
        <w:rPr>
          <w:rFonts w:asciiTheme="minorHAnsi" w:hAnsiTheme="minorHAnsi" w:cstheme="minorHAnsi"/>
          <w:sz w:val="22"/>
        </w:rPr>
        <w:t xml:space="preserve"> kolčna </w:t>
      </w:r>
      <w:proofErr w:type="spellStart"/>
      <w:r w:rsidRPr="00A92576">
        <w:rPr>
          <w:rFonts w:asciiTheme="minorHAnsi" w:hAnsiTheme="minorHAnsi" w:cstheme="minorHAnsi"/>
          <w:sz w:val="22"/>
        </w:rPr>
        <w:t>endoproteza</w:t>
      </w:r>
      <w:proofErr w:type="spellEnd"/>
      <w:r w:rsidRPr="00A92576">
        <w:rPr>
          <w:rFonts w:asciiTheme="minorHAnsi" w:hAnsiTheme="minorHAnsi" w:cstheme="minorHAnsi"/>
          <w:sz w:val="22"/>
        </w:rPr>
        <w:t xml:space="preserve"> tip 5</w:t>
      </w:r>
    </w:p>
    <w:p w14:paraId="251FF087" w14:textId="77777777" w:rsidR="00A92576" w:rsidRPr="00A92576" w:rsidRDefault="00A92576" w:rsidP="00E322CA">
      <w:pPr>
        <w:pStyle w:val="Odstavekseznama"/>
        <w:numPr>
          <w:ilvl w:val="1"/>
          <w:numId w:val="30"/>
        </w:numPr>
        <w:jc w:val="both"/>
        <w:rPr>
          <w:rFonts w:asciiTheme="minorHAnsi" w:hAnsiTheme="minorHAnsi" w:cstheme="minorHAnsi"/>
          <w:sz w:val="22"/>
        </w:rPr>
      </w:pPr>
      <w:r w:rsidRPr="00A92576">
        <w:rPr>
          <w:rFonts w:asciiTheme="minorHAnsi" w:hAnsiTheme="minorHAnsi" w:cstheme="minorHAnsi"/>
          <w:sz w:val="22"/>
        </w:rPr>
        <w:t xml:space="preserve">Sklop 6: Totalna </w:t>
      </w:r>
      <w:proofErr w:type="spellStart"/>
      <w:r w:rsidRPr="00A92576">
        <w:rPr>
          <w:rFonts w:asciiTheme="minorHAnsi" w:hAnsiTheme="minorHAnsi" w:cstheme="minorHAnsi"/>
          <w:sz w:val="22"/>
        </w:rPr>
        <w:t>brezcementna</w:t>
      </w:r>
      <w:proofErr w:type="spellEnd"/>
      <w:r w:rsidRPr="00A92576">
        <w:rPr>
          <w:rFonts w:asciiTheme="minorHAnsi" w:hAnsiTheme="minorHAnsi" w:cstheme="minorHAnsi"/>
          <w:sz w:val="22"/>
        </w:rPr>
        <w:t xml:space="preserve"> kolčna </w:t>
      </w:r>
      <w:proofErr w:type="spellStart"/>
      <w:r w:rsidRPr="00A92576">
        <w:rPr>
          <w:rFonts w:asciiTheme="minorHAnsi" w:hAnsiTheme="minorHAnsi" w:cstheme="minorHAnsi"/>
          <w:sz w:val="22"/>
        </w:rPr>
        <w:t>endoproteza</w:t>
      </w:r>
      <w:proofErr w:type="spellEnd"/>
      <w:r w:rsidRPr="00A92576">
        <w:rPr>
          <w:rFonts w:asciiTheme="minorHAnsi" w:hAnsiTheme="minorHAnsi" w:cstheme="minorHAnsi"/>
          <w:sz w:val="22"/>
        </w:rPr>
        <w:t xml:space="preserve"> tip 6.</w:t>
      </w:r>
    </w:p>
    <w:p w14:paraId="555B3DC3" w14:textId="77777777" w:rsidR="00A92576" w:rsidRPr="00A92576" w:rsidRDefault="00A92576" w:rsidP="00E322CA">
      <w:pPr>
        <w:pStyle w:val="Odstavekseznama"/>
        <w:numPr>
          <w:ilvl w:val="1"/>
          <w:numId w:val="30"/>
        </w:numPr>
        <w:jc w:val="both"/>
        <w:rPr>
          <w:rFonts w:asciiTheme="minorHAnsi" w:hAnsiTheme="minorHAnsi" w:cstheme="minorHAnsi"/>
          <w:sz w:val="22"/>
        </w:rPr>
      </w:pPr>
      <w:r w:rsidRPr="00A92576">
        <w:rPr>
          <w:rFonts w:asciiTheme="minorHAnsi" w:hAnsiTheme="minorHAnsi" w:cstheme="minorHAnsi"/>
          <w:sz w:val="22"/>
        </w:rPr>
        <w:t xml:space="preserve">Sklop 7: Dual </w:t>
      </w:r>
      <w:proofErr w:type="spellStart"/>
      <w:r w:rsidRPr="00A92576">
        <w:rPr>
          <w:rFonts w:asciiTheme="minorHAnsi" w:hAnsiTheme="minorHAnsi" w:cstheme="minorHAnsi"/>
          <w:sz w:val="22"/>
        </w:rPr>
        <w:t>mobility</w:t>
      </w:r>
      <w:proofErr w:type="spellEnd"/>
      <w:r w:rsidRPr="00A92576">
        <w:rPr>
          <w:rFonts w:asciiTheme="minorHAnsi" w:hAnsiTheme="minorHAnsi" w:cstheme="minorHAnsi"/>
          <w:sz w:val="22"/>
        </w:rPr>
        <w:t xml:space="preserve"> ponvica</w:t>
      </w:r>
    </w:p>
    <w:p w14:paraId="285D5010" w14:textId="77777777" w:rsidR="00A92576" w:rsidRPr="00A92576" w:rsidRDefault="00A92576" w:rsidP="00E322CA">
      <w:pPr>
        <w:pStyle w:val="Odstavekseznama"/>
        <w:numPr>
          <w:ilvl w:val="1"/>
          <w:numId w:val="30"/>
        </w:numPr>
        <w:jc w:val="both"/>
        <w:rPr>
          <w:rFonts w:asciiTheme="minorHAnsi" w:hAnsiTheme="minorHAnsi" w:cstheme="minorHAnsi"/>
          <w:sz w:val="22"/>
        </w:rPr>
      </w:pPr>
      <w:r w:rsidRPr="00A92576">
        <w:rPr>
          <w:rFonts w:asciiTheme="minorHAnsi" w:hAnsiTheme="minorHAnsi" w:cstheme="minorHAnsi"/>
          <w:color w:val="000000"/>
          <w:sz w:val="22"/>
        </w:rPr>
        <w:t xml:space="preserve">Sklop 8: Revizijska </w:t>
      </w:r>
      <w:proofErr w:type="spellStart"/>
      <w:r w:rsidRPr="00A92576">
        <w:rPr>
          <w:rFonts w:asciiTheme="minorHAnsi" w:hAnsiTheme="minorHAnsi" w:cstheme="minorHAnsi"/>
          <w:color w:val="000000"/>
          <w:sz w:val="22"/>
        </w:rPr>
        <w:t>brezcementna</w:t>
      </w:r>
      <w:proofErr w:type="spellEnd"/>
      <w:r w:rsidRPr="00A92576">
        <w:rPr>
          <w:rFonts w:asciiTheme="minorHAnsi" w:hAnsiTheme="minorHAnsi" w:cstheme="minorHAnsi"/>
          <w:color w:val="000000"/>
          <w:sz w:val="22"/>
        </w:rPr>
        <w:t xml:space="preserve"> kolčna </w:t>
      </w:r>
      <w:proofErr w:type="spellStart"/>
      <w:r w:rsidRPr="00A92576">
        <w:rPr>
          <w:rFonts w:asciiTheme="minorHAnsi" w:hAnsiTheme="minorHAnsi" w:cstheme="minorHAnsi"/>
          <w:color w:val="000000"/>
          <w:sz w:val="22"/>
        </w:rPr>
        <w:t>endoproteza</w:t>
      </w:r>
      <w:proofErr w:type="spellEnd"/>
      <w:r w:rsidRPr="00A92576">
        <w:rPr>
          <w:rFonts w:asciiTheme="minorHAnsi" w:hAnsiTheme="minorHAnsi" w:cstheme="minorHAnsi"/>
          <w:color w:val="000000"/>
          <w:sz w:val="22"/>
        </w:rPr>
        <w:t xml:space="preserve"> z </w:t>
      </w:r>
      <w:proofErr w:type="spellStart"/>
      <w:r w:rsidRPr="00A92576">
        <w:rPr>
          <w:rFonts w:asciiTheme="minorHAnsi" w:hAnsiTheme="minorHAnsi" w:cstheme="minorHAnsi"/>
          <w:color w:val="000000"/>
          <w:sz w:val="22"/>
        </w:rPr>
        <w:t>diafizarno</w:t>
      </w:r>
      <w:proofErr w:type="spellEnd"/>
      <w:r w:rsidRPr="00A92576">
        <w:rPr>
          <w:rFonts w:asciiTheme="minorHAnsi" w:hAnsiTheme="minorHAnsi" w:cstheme="minorHAnsi"/>
          <w:color w:val="000000"/>
          <w:sz w:val="22"/>
        </w:rPr>
        <w:t xml:space="preserve"> fiksacijo (monolitna)</w:t>
      </w:r>
    </w:p>
    <w:p w14:paraId="1ED530B5" w14:textId="77777777" w:rsidR="00A92576" w:rsidRPr="00A92576" w:rsidRDefault="00A92576" w:rsidP="00E322CA">
      <w:pPr>
        <w:pStyle w:val="Odstavekseznama"/>
        <w:numPr>
          <w:ilvl w:val="1"/>
          <w:numId w:val="30"/>
        </w:numPr>
        <w:jc w:val="both"/>
        <w:rPr>
          <w:rFonts w:asciiTheme="minorHAnsi" w:hAnsiTheme="minorHAnsi" w:cstheme="minorHAnsi"/>
          <w:sz w:val="22"/>
        </w:rPr>
      </w:pPr>
      <w:r w:rsidRPr="00A92576">
        <w:rPr>
          <w:rFonts w:asciiTheme="minorHAnsi" w:hAnsiTheme="minorHAnsi" w:cstheme="minorHAnsi"/>
          <w:color w:val="000000"/>
          <w:sz w:val="22"/>
        </w:rPr>
        <w:lastRenderedPageBreak/>
        <w:t xml:space="preserve">Sklop 9: Totalna cementna kolčna </w:t>
      </w:r>
      <w:proofErr w:type="spellStart"/>
      <w:r w:rsidRPr="00A92576">
        <w:rPr>
          <w:rFonts w:asciiTheme="minorHAnsi" w:hAnsiTheme="minorHAnsi" w:cstheme="minorHAnsi"/>
          <w:color w:val="000000"/>
          <w:sz w:val="22"/>
        </w:rPr>
        <w:t>endoproteza</w:t>
      </w:r>
      <w:proofErr w:type="spellEnd"/>
      <w:r w:rsidRPr="00A92576">
        <w:rPr>
          <w:rFonts w:asciiTheme="minorHAnsi" w:hAnsiTheme="minorHAnsi" w:cstheme="minorHAnsi"/>
          <w:color w:val="000000"/>
          <w:sz w:val="22"/>
        </w:rPr>
        <w:t xml:space="preserve"> tipa »</w:t>
      </w:r>
      <w:proofErr w:type="spellStart"/>
      <w:r w:rsidRPr="00A92576">
        <w:rPr>
          <w:rFonts w:asciiTheme="minorHAnsi" w:hAnsiTheme="minorHAnsi" w:cstheme="minorHAnsi"/>
          <w:color w:val="000000"/>
          <w:sz w:val="22"/>
        </w:rPr>
        <w:t>composite-beam</w:t>
      </w:r>
      <w:proofErr w:type="spellEnd"/>
      <w:r w:rsidRPr="00A92576">
        <w:rPr>
          <w:rFonts w:asciiTheme="minorHAnsi" w:hAnsiTheme="minorHAnsi" w:cstheme="minorHAnsi"/>
          <w:color w:val="000000"/>
          <w:sz w:val="22"/>
        </w:rPr>
        <w:t>«</w:t>
      </w:r>
    </w:p>
    <w:p w14:paraId="73BA60C0" w14:textId="77777777" w:rsidR="00A92576" w:rsidRPr="00A92576" w:rsidRDefault="00A92576" w:rsidP="00E322CA">
      <w:pPr>
        <w:pStyle w:val="Odstavekseznama"/>
        <w:numPr>
          <w:ilvl w:val="1"/>
          <w:numId w:val="30"/>
        </w:numPr>
        <w:jc w:val="both"/>
        <w:rPr>
          <w:rFonts w:asciiTheme="minorHAnsi" w:hAnsiTheme="minorHAnsi" w:cstheme="minorHAnsi"/>
          <w:sz w:val="22"/>
        </w:rPr>
      </w:pPr>
      <w:r w:rsidRPr="00A92576">
        <w:rPr>
          <w:rFonts w:asciiTheme="minorHAnsi" w:hAnsiTheme="minorHAnsi" w:cstheme="minorHAnsi"/>
          <w:sz w:val="22"/>
        </w:rPr>
        <w:t xml:space="preserve">Sklop 10: Totalna cementna kolčna </w:t>
      </w:r>
      <w:proofErr w:type="spellStart"/>
      <w:r w:rsidRPr="00A92576">
        <w:rPr>
          <w:rFonts w:asciiTheme="minorHAnsi" w:hAnsiTheme="minorHAnsi" w:cstheme="minorHAnsi"/>
          <w:sz w:val="22"/>
        </w:rPr>
        <w:t>endoproteza</w:t>
      </w:r>
      <w:proofErr w:type="spellEnd"/>
      <w:r w:rsidRPr="00A92576">
        <w:rPr>
          <w:rFonts w:asciiTheme="minorHAnsi" w:hAnsiTheme="minorHAnsi" w:cstheme="minorHAnsi"/>
          <w:sz w:val="22"/>
        </w:rPr>
        <w:t xml:space="preserve"> tipa </w:t>
      </w:r>
      <w:r w:rsidRPr="00A92576">
        <w:rPr>
          <w:rFonts w:asciiTheme="minorHAnsi" w:hAnsiTheme="minorHAnsi" w:cstheme="minorHAnsi"/>
          <w:bCs/>
          <w:sz w:val="22"/>
        </w:rPr>
        <w:t>»</w:t>
      </w:r>
      <w:proofErr w:type="spellStart"/>
      <w:r w:rsidRPr="00A92576">
        <w:rPr>
          <w:rFonts w:asciiTheme="minorHAnsi" w:hAnsiTheme="minorHAnsi" w:cstheme="minorHAnsi"/>
          <w:bCs/>
          <w:sz w:val="22"/>
        </w:rPr>
        <w:t>polished</w:t>
      </w:r>
      <w:proofErr w:type="spellEnd"/>
      <w:r w:rsidRPr="00A92576">
        <w:rPr>
          <w:rFonts w:asciiTheme="minorHAnsi" w:hAnsiTheme="minorHAnsi" w:cstheme="minorHAnsi"/>
          <w:bCs/>
          <w:sz w:val="22"/>
        </w:rPr>
        <w:t xml:space="preserve"> </w:t>
      </w:r>
      <w:proofErr w:type="spellStart"/>
      <w:r w:rsidRPr="00A92576">
        <w:rPr>
          <w:rFonts w:asciiTheme="minorHAnsi" w:hAnsiTheme="minorHAnsi" w:cstheme="minorHAnsi"/>
          <w:bCs/>
          <w:sz w:val="22"/>
        </w:rPr>
        <w:t>taper</w:t>
      </w:r>
      <w:proofErr w:type="spellEnd"/>
      <w:r w:rsidRPr="00A92576">
        <w:rPr>
          <w:rFonts w:asciiTheme="minorHAnsi" w:hAnsiTheme="minorHAnsi" w:cstheme="minorHAnsi"/>
          <w:bCs/>
          <w:sz w:val="22"/>
        </w:rPr>
        <w:t>«</w:t>
      </w:r>
    </w:p>
    <w:p w14:paraId="501E8D26" w14:textId="77777777" w:rsidR="00A92576" w:rsidRPr="00A92576" w:rsidRDefault="00A92576" w:rsidP="00E322CA">
      <w:pPr>
        <w:pStyle w:val="Odstavekseznama"/>
        <w:numPr>
          <w:ilvl w:val="1"/>
          <w:numId w:val="30"/>
        </w:numPr>
        <w:jc w:val="both"/>
        <w:rPr>
          <w:rFonts w:asciiTheme="minorHAnsi" w:hAnsiTheme="minorHAnsi" w:cstheme="minorHAnsi"/>
          <w:sz w:val="22"/>
        </w:rPr>
      </w:pPr>
      <w:r w:rsidRPr="00A92576">
        <w:rPr>
          <w:rFonts w:asciiTheme="minorHAnsi" w:hAnsiTheme="minorHAnsi" w:cstheme="minorHAnsi"/>
          <w:sz w:val="22"/>
        </w:rPr>
        <w:t xml:space="preserve">Sklop 11: Kolenska totalna </w:t>
      </w:r>
      <w:proofErr w:type="spellStart"/>
      <w:r w:rsidRPr="00A92576">
        <w:rPr>
          <w:rFonts w:asciiTheme="minorHAnsi" w:hAnsiTheme="minorHAnsi" w:cstheme="minorHAnsi"/>
          <w:sz w:val="22"/>
        </w:rPr>
        <w:t>endoproteza</w:t>
      </w:r>
      <w:proofErr w:type="spellEnd"/>
      <w:r w:rsidRPr="00A92576">
        <w:rPr>
          <w:rFonts w:asciiTheme="minorHAnsi" w:hAnsiTheme="minorHAnsi" w:cstheme="minorHAnsi"/>
          <w:sz w:val="22"/>
        </w:rPr>
        <w:t xml:space="preserve"> tip 1</w:t>
      </w:r>
    </w:p>
    <w:p w14:paraId="3F19DE1F" w14:textId="77777777" w:rsidR="00A92576" w:rsidRPr="00A92576" w:rsidRDefault="00A92576" w:rsidP="00E322CA">
      <w:pPr>
        <w:pStyle w:val="Odstavekseznama"/>
        <w:numPr>
          <w:ilvl w:val="1"/>
          <w:numId w:val="30"/>
        </w:numPr>
        <w:jc w:val="both"/>
        <w:rPr>
          <w:rFonts w:asciiTheme="minorHAnsi" w:hAnsiTheme="minorHAnsi" w:cstheme="minorHAnsi"/>
          <w:sz w:val="22"/>
        </w:rPr>
      </w:pPr>
      <w:r w:rsidRPr="00A92576">
        <w:rPr>
          <w:rFonts w:asciiTheme="minorHAnsi" w:hAnsiTheme="minorHAnsi" w:cstheme="minorHAnsi"/>
          <w:sz w:val="22"/>
        </w:rPr>
        <w:t xml:space="preserve">Sklop 12: Kolenska totalna </w:t>
      </w:r>
      <w:proofErr w:type="spellStart"/>
      <w:r w:rsidRPr="00A92576">
        <w:rPr>
          <w:rFonts w:asciiTheme="minorHAnsi" w:hAnsiTheme="minorHAnsi" w:cstheme="minorHAnsi"/>
          <w:sz w:val="22"/>
        </w:rPr>
        <w:t>endoproteza</w:t>
      </w:r>
      <w:proofErr w:type="spellEnd"/>
      <w:r w:rsidRPr="00A92576">
        <w:rPr>
          <w:rFonts w:asciiTheme="minorHAnsi" w:hAnsiTheme="minorHAnsi" w:cstheme="minorHAnsi"/>
          <w:sz w:val="22"/>
        </w:rPr>
        <w:t xml:space="preserve"> tip 2</w:t>
      </w:r>
    </w:p>
    <w:p w14:paraId="5E6B13A4" w14:textId="77777777" w:rsidR="00A92576" w:rsidRPr="00A92576" w:rsidRDefault="00A92576" w:rsidP="00E322CA">
      <w:pPr>
        <w:pStyle w:val="Odstavekseznama"/>
        <w:numPr>
          <w:ilvl w:val="1"/>
          <w:numId w:val="30"/>
        </w:numPr>
        <w:jc w:val="both"/>
        <w:rPr>
          <w:rFonts w:asciiTheme="minorHAnsi" w:hAnsiTheme="minorHAnsi" w:cstheme="minorHAnsi"/>
          <w:sz w:val="22"/>
        </w:rPr>
      </w:pPr>
      <w:r w:rsidRPr="00A92576">
        <w:rPr>
          <w:rFonts w:asciiTheme="minorHAnsi" w:hAnsiTheme="minorHAnsi" w:cstheme="minorHAnsi"/>
          <w:sz w:val="22"/>
        </w:rPr>
        <w:t xml:space="preserve">Sklop 13: Kolenska totalna </w:t>
      </w:r>
      <w:proofErr w:type="spellStart"/>
      <w:r w:rsidRPr="00A92576">
        <w:rPr>
          <w:rFonts w:asciiTheme="minorHAnsi" w:hAnsiTheme="minorHAnsi" w:cstheme="minorHAnsi"/>
          <w:sz w:val="22"/>
        </w:rPr>
        <w:t>endoproteza</w:t>
      </w:r>
      <w:proofErr w:type="spellEnd"/>
      <w:r w:rsidRPr="00A92576">
        <w:rPr>
          <w:rFonts w:asciiTheme="minorHAnsi" w:hAnsiTheme="minorHAnsi" w:cstheme="minorHAnsi"/>
          <w:sz w:val="22"/>
        </w:rPr>
        <w:t xml:space="preserve"> tip 3</w:t>
      </w:r>
    </w:p>
    <w:p w14:paraId="4CDD6640" w14:textId="77777777" w:rsidR="00A92576" w:rsidRPr="00A92576" w:rsidRDefault="00A92576" w:rsidP="00E322CA">
      <w:pPr>
        <w:pStyle w:val="Odstavekseznama"/>
        <w:numPr>
          <w:ilvl w:val="1"/>
          <w:numId w:val="30"/>
        </w:numPr>
        <w:jc w:val="both"/>
        <w:rPr>
          <w:rFonts w:asciiTheme="minorHAnsi" w:hAnsiTheme="minorHAnsi" w:cstheme="minorHAnsi"/>
          <w:sz w:val="22"/>
        </w:rPr>
      </w:pPr>
      <w:r w:rsidRPr="00A92576">
        <w:rPr>
          <w:rFonts w:asciiTheme="minorHAnsi" w:hAnsiTheme="minorHAnsi" w:cstheme="minorHAnsi"/>
          <w:sz w:val="22"/>
        </w:rPr>
        <w:t xml:space="preserve">Sklop 14: Kolenska totalna </w:t>
      </w:r>
      <w:proofErr w:type="spellStart"/>
      <w:r w:rsidRPr="00A92576">
        <w:rPr>
          <w:rFonts w:asciiTheme="minorHAnsi" w:hAnsiTheme="minorHAnsi" w:cstheme="minorHAnsi"/>
          <w:sz w:val="22"/>
        </w:rPr>
        <w:t>endoproteza</w:t>
      </w:r>
      <w:proofErr w:type="spellEnd"/>
      <w:r w:rsidRPr="00A92576">
        <w:rPr>
          <w:rFonts w:asciiTheme="minorHAnsi" w:hAnsiTheme="minorHAnsi" w:cstheme="minorHAnsi"/>
          <w:sz w:val="22"/>
        </w:rPr>
        <w:t xml:space="preserve"> tip 4</w:t>
      </w:r>
    </w:p>
    <w:p w14:paraId="64A87FC3" w14:textId="77777777" w:rsidR="00A92576" w:rsidRPr="00A92576" w:rsidRDefault="00A92576" w:rsidP="00E322CA">
      <w:pPr>
        <w:pStyle w:val="Odstavekseznama"/>
        <w:numPr>
          <w:ilvl w:val="1"/>
          <w:numId w:val="30"/>
        </w:numPr>
        <w:jc w:val="both"/>
        <w:rPr>
          <w:rFonts w:asciiTheme="minorHAnsi" w:hAnsiTheme="minorHAnsi" w:cstheme="minorHAnsi"/>
          <w:sz w:val="22"/>
        </w:rPr>
      </w:pPr>
      <w:r w:rsidRPr="00A92576">
        <w:rPr>
          <w:rFonts w:asciiTheme="minorHAnsi" w:hAnsiTheme="minorHAnsi" w:cstheme="minorHAnsi"/>
          <w:sz w:val="22"/>
        </w:rPr>
        <w:t xml:space="preserve">Sklop 15: Kolenska totalna </w:t>
      </w:r>
      <w:proofErr w:type="spellStart"/>
      <w:r w:rsidRPr="00A92576">
        <w:rPr>
          <w:rFonts w:asciiTheme="minorHAnsi" w:hAnsiTheme="minorHAnsi" w:cstheme="minorHAnsi"/>
          <w:sz w:val="22"/>
        </w:rPr>
        <w:t>endoproteza</w:t>
      </w:r>
      <w:proofErr w:type="spellEnd"/>
      <w:r w:rsidRPr="00A92576">
        <w:rPr>
          <w:rFonts w:asciiTheme="minorHAnsi" w:hAnsiTheme="minorHAnsi" w:cstheme="minorHAnsi"/>
          <w:sz w:val="22"/>
        </w:rPr>
        <w:t xml:space="preserve"> tip 5</w:t>
      </w:r>
    </w:p>
    <w:p w14:paraId="2F3A45DD" w14:textId="77777777" w:rsidR="00A92576" w:rsidRPr="00A92576" w:rsidRDefault="00A92576" w:rsidP="00E322CA">
      <w:pPr>
        <w:pStyle w:val="Odstavekseznama"/>
        <w:numPr>
          <w:ilvl w:val="1"/>
          <w:numId w:val="30"/>
        </w:numPr>
        <w:jc w:val="both"/>
        <w:rPr>
          <w:rFonts w:asciiTheme="minorHAnsi" w:hAnsiTheme="minorHAnsi" w:cstheme="minorHAnsi"/>
          <w:sz w:val="22"/>
        </w:rPr>
      </w:pPr>
      <w:r w:rsidRPr="00A92576">
        <w:rPr>
          <w:rFonts w:asciiTheme="minorHAnsi" w:hAnsiTheme="minorHAnsi" w:cstheme="minorHAnsi"/>
          <w:sz w:val="22"/>
        </w:rPr>
        <w:t xml:space="preserve">Sklop 16: Kolenska totalna </w:t>
      </w:r>
      <w:proofErr w:type="spellStart"/>
      <w:r w:rsidRPr="00A92576">
        <w:rPr>
          <w:rFonts w:asciiTheme="minorHAnsi" w:hAnsiTheme="minorHAnsi" w:cstheme="minorHAnsi"/>
          <w:sz w:val="22"/>
        </w:rPr>
        <w:t>endoproteza</w:t>
      </w:r>
      <w:proofErr w:type="spellEnd"/>
      <w:r w:rsidRPr="00A92576">
        <w:rPr>
          <w:rFonts w:asciiTheme="minorHAnsi" w:hAnsiTheme="minorHAnsi" w:cstheme="minorHAnsi"/>
          <w:sz w:val="22"/>
        </w:rPr>
        <w:t xml:space="preserve"> tip 6</w:t>
      </w:r>
    </w:p>
    <w:p w14:paraId="699709F2" w14:textId="77777777" w:rsidR="00A92576" w:rsidRPr="00A92576" w:rsidRDefault="00A92576" w:rsidP="00E322CA">
      <w:pPr>
        <w:pStyle w:val="Odstavekseznama"/>
        <w:numPr>
          <w:ilvl w:val="1"/>
          <w:numId w:val="30"/>
        </w:numPr>
        <w:jc w:val="both"/>
        <w:rPr>
          <w:rFonts w:asciiTheme="minorHAnsi" w:hAnsiTheme="minorHAnsi" w:cstheme="minorHAnsi"/>
          <w:sz w:val="22"/>
        </w:rPr>
      </w:pPr>
      <w:r w:rsidRPr="00A92576">
        <w:rPr>
          <w:rFonts w:asciiTheme="minorHAnsi" w:hAnsiTheme="minorHAnsi" w:cstheme="minorHAnsi"/>
          <w:sz w:val="22"/>
        </w:rPr>
        <w:t xml:space="preserve">Sklop 17: Kolenska totalna </w:t>
      </w:r>
      <w:proofErr w:type="spellStart"/>
      <w:r w:rsidRPr="00A92576">
        <w:rPr>
          <w:rFonts w:asciiTheme="minorHAnsi" w:hAnsiTheme="minorHAnsi" w:cstheme="minorHAnsi"/>
          <w:sz w:val="22"/>
        </w:rPr>
        <w:t>endoproteza</w:t>
      </w:r>
      <w:proofErr w:type="spellEnd"/>
      <w:r w:rsidRPr="00A92576">
        <w:rPr>
          <w:rFonts w:asciiTheme="minorHAnsi" w:hAnsiTheme="minorHAnsi" w:cstheme="minorHAnsi"/>
          <w:sz w:val="22"/>
        </w:rPr>
        <w:t xml:space="preserve"> tip 7</w:t>
      </w:r>
    </w:p>
    <w:p w14:paraId="626580DF" w14:textId="77777777" w:rsidR="00A92576" w:rsidRPr="00A92576" w:rsidRDefault="00A92576" w:rsidP="00E322CA">
      <w:pPr>
        <w:pStyle w:val="Odstavekseznama"/>
        <w:numPr>
          <w:ilvl w:val="1"/>
          <w:numId w:val="30"/>
        </w:numPr>
        <w:jc w:val="both"/>
        <w:rPr>
          <w:rFonts w:asciiTheme="minorHAnsi" w:hAnsiTheme="minorHAnsi" w:cstheme="minorHAnsi"/>
          <w:sz w:val="22"/>
        </w:rPr>
      </w:pPr>
      <w:r w:rsidRPr="00A92576">
        <w:rPr>
          <w:rFonts w:asciiTheme="minorHAnsi" w:hAnsiTheme="minorHAnsi" w:cstheme="minorHAnsi"/>
          <w:sz w:val="22"/>
        </w:rPr>
        <w:t xml:space="preserve">Sklop 18: Kolenska totalna </w:t>
      </w:r>
      <w:proofErr w:type="spellStart"/>
      <w:r w:rsidRPr="00A92576">
        <w:rPr>
          <w:rFonts w:asciiTheme="minorHAnsi" w:hAnsiTheme="minorHAnsi" w:cstheme="minorHAnsi"/>
          <w:sz w:val="22"/>
        </w:rPr>
        <w:t>endoproteza</w:t>
      </w:r>
      <w:proofErr w:type="spellEnd"/>
      <w:r w:rsidRPr="00A92576">
        <w:rPr>
          <w:rFonts w:asciiTheme="minorHAnsi" w:hAnsiTheme="minorHAnsi" w:cstheme="minorHAnsi"/>
          <w:sz w:val="22"/>
        </w:rPr>
        <w:t xml:space="preserve">  – šarnirski tip.</w:t>
      </w:r>
    </w:p>
    <w:p w14:paraId="6B0DE3CB" w14:textId="77777777" w:rsidR="00A92576" w:rsidRPr="00A92576" w:rsidRDefault="00A92576" w:rsidP="00E322CA">
      <w:pPr>
        <w:pStyle w:val="Odstavekseznama"/>
        <w:numPr>
          <w:ilvl w:val="1"/>
          <w:numId w:val="30"/>
        </w:numPr>
        <w:jc w:val="both"/>
        <w:rPr>
          <w:rFonts w:asciiTheme="minorHAnsi" w:hAnsiTheme="minorHAnsi" w:cstheme="minorHAnsi"/>
          <w:sz w:val="22"/>
        </w:rPr>
      </w:pPr>
      <w:r w:rsidRPr="00A92576">
        <w:rPr>
          <w:rFonts w:asciiTheme="minorHAnsi" w:hAnsiTheme="minorHAnsi" w:cstheme="minorHAnsi"/>
          <w:sz w:val="22"/>
        </w:rPr>
        <w:t xml:space="preserve">Sklop 19: Parcialna kolenska </w:t>
      </w:r>
      <w:proofErr w:type="spellStart"/>
      <w:r w:rsidRPr="00A92576">
        <w:rPr>
          <w:rFonts w:asciiTheme="minorHAnsi" w:hAnsiTheme="minorHAnsi" w:cstheme="minorHAnsi"/>
          <w:sz w:val="22"/>
        </w:rPr>
        <w:t>endorpoteza</w:t>
      </w:r>
      <w:proofErr w:type="spellEnd"/>
      <w:r w:rsidRPr="00A92576">
        <w:rPr>
          <w:rFonts w:asciiTheme="minorHAnsi" w:hAnsiTheme="minorHAnsi" w:cstheme="minorHAnsi"/>
          <w:sz w:val="22"/>
        </w:rPr>
        <w:t xml:space="preserve"> tip 1</w:t>
      </w:r>
    </w:p>
    <w:p w14:paraId="0EE8DB75" w14:textId="77777777" w:rsidR="00A92576" w:rsidRPr="00A92576" w:rsidRDefault="00A92576" w:rsidP="00E322CA">
      <w:pPr>
        <w:pStyle w:val="Odstavekseznama"/>
        <w:numPr>
          <w:ilvl w:val="1"/>
          <w:numId w:val="30"/>
        </w:numPr>
        <w:jc w:val="both"/>
        <w:rPr>
          <w:rFonts w:asciiTheme="minorHAnsi" w:hAnsiTheme="minorHAnsi" w:cstheme="minorHAnsi"/>
          <w:sz w:val="22"/>
        </w:rPr>
      </w:pPr>
      <w:r w:rsidRPr="00A92576">
        <w:rPr>
          <w:rFonts w:asciiTheme="minorHAnsi" w:hAnsiTheme="minorHAnsi" w:cstheme="minorHAnsi"/>
          <w:sz w:val="22"/>
        </w:rPr>
        <w:t xml:space="preserve">Sklop 20: Parcialna kolenska </w:t>
      </w:r>
      <w:proofErr w:type="spellStart"/>
      <w:r w:rsidRPr="00A92576">
        <w:rPr>
          <w:rFonts w:asciiTheme="minorHAnsi" w:hAnsiTheme="minorHAnsi" w:cstheme="minorHAnsi"/>
          <w:sz w:val="22"/>
        </w:rPr>
        <w:t>endoproteza</w:t>
      </w:r>
      <w:proofErr w:type="spellEnd"/>
      <w:r w:rsidRPr="00A92576">
        <w:rPr>
          <w:rFonts w:asciiTheme="minorHAnsi" w:hAnsiTheme="minorHAnsi" w:cstheme="minorHAnsi"/>
          <w:sz w:val="22"/>
        </w:rPr>
        <w:t xml:space="preserve"> tip 2</w:t>
      </w:r>
    </w:p>
    <w:p w14:paraId="1637E2F6" w14:textId="77777777" w:rsidR="00A92576" w:rsidRPr="00A92576" w:rsidRDefault="00A92576" w:rsidP="00E322CA">
      <w:pPr>
        <w:pStyle w:val="Odstavekseznama"/>
        <w:numPr>
          <w:ilvl w:val="1"/>
          <w:numId w:val="30"/>
        </w:numPr>
        <w:jc w:val="both"/>
        <w:rPr>
          <w:rFonts w:asciiTheme="minorHAnsi" w:hAnsiTheme="minorHAnsi" w:cstheme="minorHAnsi"/>
          <w:sz w:val="22"/>
        </w:rPr>
      </w:pPr>
      <w:r w:rsidRPr="00A92576">
        <w:rPr>
          <w:rFonts w:asciiTheme="minorHAnsi" w:hAnsiTheme="minorHAnsi" w:cstheme="minorHAnsi"/>
          <w:sz w:val="22"/>
        </w:rPr>
        <w:t xml:space="preserve">Sklop 21: Parcialna kolenska </w:t>
      </w:r>
      <w:proofErr w:type="spellStart"/>
      <w:r w:rsidRPr="00A92576">
        <w:rPr>
          <w:rFonts w:asciiTheme="minorHAnsi" w:hAnsiTheme="minorHAnsi" w:cstheme="minorHAnsi"/>
          <w:sz w:val="22"/>
        </w:rPr>
        <w:t>endoproteza</w:t>
      </w:r>
      <w:proofErr w:type="spellEnd"/>
      <w:r w:rsidRPr="00A92576">
        <w:rPr>
          <w:rFonts w:asciiTheme="minorHAnsi" w:hAnsiTheme="minorHAnsi" w:cstheme="minorHAnsi"/>
          <w:sz w:val="22"/>
        </w:rPr>
        <w:t xml:space="preserve"> tip 3</w:t>
      </w:r>
    </w:p>
    <w:p w14:paraId="790AA778" w14:textId="77777777" w:rsidR="00A92576" w:rsidRPr="00A92576" w:rsidRDefault="00A92576" w:rsidP="00E322CA">
      <w:pPr>
        <w:pStyle w:val="Odstavekseznama"/>
        <w:numPr>
          <w:ilvl w:val="1"/>
          <w:numId w:val="30"/>
        </w:numPr>
        <w:jc w:val="both"/>
        <w:rPr>
          <w:rFonts w:asciiTheme="minorHAnsi" w:hAnsiTheme="minorHAnsi" w:cstheme="minorHAnsi"/>
          <w:sz w:val="22"/>
        </w:rPr>
      </w:pPr>
      <w:r w:rsidRPr="00A92576">
        <w:rPr>
          <w:rFonts w:asciiTheme="minorHAnsi" w:hAnsiTheme="minorHAnsi" w:cstheme="minorHAnsi"/>
          <w:sz w:val="22"/>
        </w:rPr>
        <w:t xml:space="preserve">Sklop 22: </w:t>
      </w:r>
      <w:proofErr w:type="spellStart"/>
      <w:r w:rsidRPr="00A92576">
        <w:rPr>
          <w:rFonts w:asciiTheme="minorHAnsi" w:hAnsiTheme="minorHAnsi" w:cstheme="minorHAnsi"/>
          <w:sz w:val="22"/>
        </w:rPr>
        <w:t>Patelofemoralna</w:t>
      </w:r>
      <w:proofErr w:type="spellEnd"/>
      <w:r w:rsidRPr="00A92576">
        <w:rPr>
          <w:rFonts w:asciiTheme="minorHAnsi" w:hAnsiTheme="minorHAnsi" w:cstheme="minorHAnsi"/>
          <w:sz w:val="22"/>
        </w:rPr>
        <w:t xml:space="preserve"> </w:t>
      </w:r>
      <w:proofErr w:type="spellStart"/>
      <w:r w:rsidRPr="00A92576">
        <w:rPr>
          <w:rFonts w:asciiTheme="minorHAnsi" w:hAnsiTheme="minorHAnsi" w:cstheme="minorHAnsi"/>
          <w:sz w:val="22"/>
        </w:rPr>
        <w:t>endoproteza</w:t>
      </w:r>
      <w:proofErr w:type="spellEnd"/>
    </w:p>
    <w:p w14:paraId="28C797F6" w14:textId="77777777" w:rsidR="00A92576" w:rsidRPr="00A92576" w:rsidRDefault="00A92576" w:rsidP="00E322CA">
      <w:pPr>
        <w:pStyle w:val="Odstavekseznama"/>
        <w:numPr>
          <w:ilvl w:val="1"/>
          <w:numId w:val="30"/>
        </w:numPr>
        <w:jc w:val="both"/>
        <w:rPr>
          <w:rFonts w:asciiTheme="minorHAnsi" w:hAnsiTheme="minorHAnsi" w:cstheme="minorHAnsi"/>
          <w:sz w:val="22"/>
        </w:rPr>
      </w:pPr>
      <w:r w:rsidRPr="00A92576">
        <w:rPr>
          <w:rFonts w:asciiTheme="minorHAnsi" w:hAnsiTheme="minorHAnsi" w:cstheme="minorHAnsi"/>
          <w:sz w:val="22"/>
        </w:rPr>
        <w:t>Sklop 23: Obroč tip 1</w:t>
      </w:r>
    </w:p>
    <w:p w14:paraId="0C1D8B77" w14:textId="77777777" w:rsidR="00A92576" w:rsidRPr="00A92576" w:rsidRDefault="00A92576" w:rsidP="00E322CA">
      <w:pPr>
        <w:pStyle w:val="Odstavekseznama"/>
        <w:numPr>
          <w:ilvl w:val="1"/>
          <w:numId w:val="30"/>
        </w:numPr>
        <w:jc w:val="both"/>
        <w:rPr>
          <w:rFonts w:asciiTheme="minorHAnsi" w:hAnsiTheme="minorHAnsi" w:cstheme="minorHAnsi"/>
          <w:sz w:val="22"/>
        </w:rPr>
      </w:pPr>
      <w:r w:rsidRPr="00A92576">
        <w:rPr>
          <w:rFonts w:asciiTheme="minorHAnsi" w:hAnsiTheme="minorHAnsi" w:cstheme="minorHAnsi"/>
          <w:sz w:val="22"/>
        </w:rPr>
        <w:t>Sklop 24: Obroč tip 2</w:t>
      </w:r>
    </w:p>
    <w:p w14:paraId="647C1890" w14:textId="77777777" w:rsidR="00A92576" w:rsidRPr="00A92576" w:rsidRDefault="00A92576" w:rsidP="00E322CA">
      <w:pPr>
        <w:pStyle w:val="Odstavekseznama"/>
        <w:numPr>
          <w:ilvl w:val="1"/>
          <w:numId w:val="30"/>
        </w:numPr>
        <w:jc w:val="both"/>
        <w:rPr>
          <w:rFonts w:asciiTheme="minorHAnsi" w:hAnsiTheme="minorHAnsi" w:cstheme="minorHAnsi"/>
          <w:sz w:val="22"/>
        </w:rPr>
      </w:pPr>
      <w:r w:rsidRPr="00A92576">
        <w:rPr>
          <w:rFonts w:asciiTheme="minorHAnsi" w:hAnsiTheme="minorHAnsi" w:cstheme="minorHAnsi"/>
          <w:sz w:val="22"/>
        </w:rPr>
        <w:t>Sklop 25: Obroč tip 3</w:t>
      </w:r>
    </w:p>
    <w:p w14:paraId="07C73F55" w14:textId="77777777" w:rsidR="00A92576" w:rsidRPr="00A92576" w:rsidRDefault="00A92576" w:rsidP="00E322CA">
      <w:pPr>
        <w:pStyle w:val="Odstavekseznama"/>
        <w:numPr>
          <w:ilvl w:val="1"/>
          <w:numId w:val="30"/>
        </w:numPr>
        <w:jc w:val="both"/>
        <w:rPr>
          <w:rFonts w:asciiTheme="minorHAnsi" w:hAnsiTheme="minorHAnsi" w:cstheme="minorHAnsi"/>
          <w:sz w:val="22"/>
        </w:rPr>
      </w:pPr>
      <w:r w:rsidRPr="00A92576">
        <w:rPr>
          <w:rFonts w:asciiTheme="minorHAnsi" w:hAnsiTheme="minorHAnsi" w:cstheme="minorHAnsi"/>
          <w:sz w:val="22"/>
        </w:rPr>
        <w:t>Sklop 26: Obroč tip 4</w:t>
      </w:r>
    </w:p>
    <w:p w14:paraId="01D54C64" w14:textId="77777777" w:rsidR="00A92576" w:rsidRPr="00A92576" w:rsidRDefault="00A92576" w:rsidP="00E322CA">
      <w:pPr>
        <w:pStyle w:val="Odstavekseznama"/>
        <w:numPr>
          <w:ilvl w:val="1"/>
          <w:numId w:val="30"/>
        </w:numPr>
        <w:jc w:val="both"/>
        <w:rPr>
          <w:rFonts w:asciiTheme="minorHAnsi" w:hAnsiTheme="minorHAnsi" w:cstheme="minorHAnsi"/>
          <w:sz w:val="22"/>
        </w:rPr>
      </w:pPr>
      <w:r w:rsidRPr="00A92576">
        <w:rPr>
          <w:rFonts w:asciiTheme="minorHAnsi" w:hAnsiTheme="minorHAnsi" w:cstheme="minorHAnsi"/>
          <w:sz w:val="22"/>
        </w:rPr>
        <w:t>Sklop 27: Obroč tip 5</w:t>
      </w:r>
    </w:p>
    <w:p w14:paraId="6EE047C1" w14:textId="77777777" w:rsidR="00A92576" w:rsidRPr="00A92576" w:rsidRDefault="00A92576" w:rsidP="00E322CA">
      <w:pPr>
        <w:pStyle w:val="Odstavekseznama"/>
        <w:numPr>
          <w:ilvl w:val="1"/>
          <w:numId w:val="30"/>
        </w:numPr>
        <w:jc w:val="both"/>
        <w:rPr>
          <w:rFonts w:asciiTheme="minorHAnsi" w:hAnsiTheme="minorHAnsi" w:cstheme="minorHAnsi"/>
          <w:sz w:val="22"/>
        </w:rPr>
      </w:pPr>
      <w:r w:rsidRPr="00A92576">
        <w:rPr>
          <w:rFonts w:asciiTheme="minorHAnsi" w:hAnsiTheme="minorHAnsi" w:cstheme="minorHAnsi"/>
          <w:sz w:val="22"/>
        </w:rPr>
        <w:t xml:space="preserve">Sklop 28: Totalna ramenska </w:t>
      </w:r>
      <w:proofErr w:type="spellStart"/>
      <w:r w:rsidRPr="00A92576">
        <w:rPr>
          <w:rFonts w:asciiTheme="minorHAnsi" w:hAnsiTheme="minorHAnsi" w:cstheme="minorHAnsi"/>
          <w:sz w:val="22"/>
        </w:rPr>
        <w:t>endoproteza</w:t>
      </w:r>
      <w:proofErr w:type="spellEnd"/>
      <w:r w:rsidRPr="00A92576">
        <w:rPr>
          <w:rFonts w:asciiTheme="minorHAnsi" w:hAnsiTheme="minorHAnsi" w:cstheme="minorHAnsi"/>
          <w:sz w:val="22"/>
        </w:rPr>
        <w:t xml:space="preserve"> tip 1 (modularna – </w:t>
      </w:r>
      <w:proofErr w:type="spellStart"/>
      <w:r w:rsidRPr="00A92576">
        <w:rPr>
          <w:rFonts w:asciiTheme="minorHAnsi" w:hAnsiTheme="minorHAnsi" w:cstheme="minorHAnsi"/>
          <w:sz w:val="22"/>
        </w:rPr>
        <w:t>reverzna</w:t>
      </w:r>
      <w:proofErr w:type="spellEnd"/>
      <w:r w:rsidRPr="00A92576">
        <w:rPr>
          <w:rFonts w:asciiTheme="minorHAnsi" w:hAnsiTheme="minorHAnsi" w:cstheme="minorHAnsi"/>
          <w:sz w:val="22"/>
        </w:rPr>
        <w:t xml:space="preserve">, anatomska in </w:t>
      </w:r>
      <w:proofErr w:type="spellStart"/>
      <w:r w:rsidRPr="00A92576">
        <w:rPr>
          <w:rFonts w:asciiTheme="minorHAnsi" w:hAnsiTheme="minorHAnsi" w:cstheme="minorHAnsi"/>
          <w:sz w:val="22"/>
        </w:rPr>
        <w:t>frakturna</w:t>
      </w:r>
      <w:proofErr w:type="spellEnd"/>
      <w:r w:rsidRPr="00A92576">
        <w:rPr>
          <w:rFonts w:asciiTheme="minorHAnsi" w:hAnsiTheme="minorHAnsi" w:cstheme="minorHAnsi"/>
          <w:sz w:val="22"/>
        </w:rPr>
        <w:t>)</w:t>
      </w:r>
    </w:p>
    <w:p w14:paraId="2D2DB67F" w14:textId="77777777" w:rsidR="00A92576" w:rsidRPr="00A92576" w:rsidRDefault="00A92576" w:rsidP="00E322CA">
      <w:pPr>
        <w:pStyle w:val="Odstavekseznama"/>
        <w:numPr>
          <w:ilvl w:val="1"/>
          <w:numId w:val="30"/>
        </w:numPr>
        <w:jc w:val="both"/>
        <w:rPr>
          <w:rFonts w:asciiTheme="minorHAnsi" w:hAnsiTheme="minorHAnsi" w:cstheme="minorHAnsi"/>
          <w:sz w:val="22"/>
        </w:rPr>
      </w:pPr>
      <w:r w:rsidRPr="00A92576">
        <w:rPr>
          <w:rFonts w:asciiTheme="minorHAnsi" w:hAnsiTheme="minorHAnsi" w:cstheme="minorHAnsi"/>
          <w:sz w:val="22"/>
        </w:rPr>
        <w:t xml:space="preserve">Sklop 29: Totalna ramenska </w:t>
      </w:r>
      <w:proofErr w:type="spellStart"/>
      <w:r w:rsidRPr="00A92576">
        <w:rPr>
          <w:rFonts w:asciiTheme="minorHAnsi" w:hAnsiTheme="minorHAnsi" w:cstheme="minorHAnsi"/>
          <w:sz w:val="22"/>
        </w:rPr>
        <w:t>endoproteza</w:t>
      </w:r>
      <w:proofErr w:type="spellEnd"/>
      <w:r w:rsidRPr="00A92576">
        <w:rPr>
          <w:rFonts w:asciiTheme="minorHAnsi" w:hAnsiTheme="minorHAnsi" w:cstheme="minorHAnsi"/>
          <w:sz w:val="22"/>
        </w:rPr>
        <w:t xml:space="preserve"> tip 2</w:t>
      </w:r>
    </w:p>
    <w:p w14:paraId="4DBEE899" w14:textId="77777777" w:rsidR="00A92576" w:rsidRPr="00A92576" w:rsidRDefault="00A92576" w:rsidP="00E322CA">
      <w:pPr>
        <w:pStyle w:val="Odstavekseznama"/>
        <w:numPr>
          <w:ilvl w:val="1"/>
          <w:numId w:val="30"/>
        </w:numPr>
        <w:jc w:val="both"/>
        <w:rPr>
          <w:rFonts w:asciiTheme="minorHAnsi" w:hAnsiTheme="minorHAnsi" w:cstheme="minorHAnsi"/>
          <w:sz w:val="22"/>
        </w:rPr>
      </w:pPr>
      <w:r w:rsidRPr="00A92576">
        <w:rPr>
          <w:rFonts w:asciiTheme="minorHAnsi" w:hAnsiTheme="minorHAnsi" w:cstheme="minorHAnsi"/>
          <w:sz w:val="22"/>
        </w:rPr>
        <w:t xml:space="preserve">Sklop 30: Totalna ramenska </w:t>
      </w:r>
      <w:proofErr w:type="spellStart"/>
      <w:r w:rsidRPr="00A92576">
        <w:rPr>
          <w:rFonts w:asciiTheme="minorHAnsi" w:hAnsiTheme="minorHAnsi" w:cstheme="minorHAnsi"/>
          <w:sz w:val="22"/>
        </w:rPr>
        <w:t>endoproteza</w:t>
      </w:r>
      <w:proofErr w:type="spellEnd"/>
      <w:r w:rsidRPr="00A92576">
        <w:rPr>
          <w:rFonts w:asciiTheme="minorHAnsi" w:hAnsiTheme="minorHAnsi" w:cstheme="minorHAnsi"/>
          <w:sz w:val="22"/>
        </w:rPr>
        <w:t xml:space="preserve"> tip 3</w:t>
      </w:r>
    </w:p>
    <w:p w14:paraId="2FEE13D8" w14:textId="77777777" w:rsidR="00A92576" w:rsidRPr="00A92576" w:rsidRDefault="00A92576" w:rsidP="00E322CA">
      <w:pPr>
        <w:pStyle w:val="Odstavekseznama"/>
        <w:numPr>
          <w:ilvl w:val="1"/>
          <w:numId w:val="30"/>
        </w:numPr>
        <w:jc w:val="both"/>
        <w:rPr>
          <w:rFonts w:asciiTheme="minorHAnsi" w:hAnsiTheme="minorHAnsi" w:cstheme="minorHAnsi"/>
          <w:sz w:val="22"/>
        </w:rPr>
      </w:pPr>
      <w:r w:rsidRPr="00A92576">
        <w:rPr>
          <w:rFonts w:asciiTheme="minorHAnsi" w:hAnsiTheme="minorHAnsi" w:cstheme="minorHAnsi"/>
          <w:sz w:val="22"/>
        </w:rPr>
        <w:t xml:space="preserve">Sklop 31: Totalna ramenska </w:t>
      </w:r>
      <w:proofErr w:type="spellStart"/>
      <w:r w:rsidRPr="00A92576">
        <w:rPr>
          <w:rFonts w:asciiTheme="minorHAnsi" w:hAnsiTheme="minorHAnsi" w:cstheme="minorHAnsi"/>
          <w:sz w:val="22"/>
        </w:rPr>
        <w:t>endoproteza</w:t>
      </w:r>
      <w:proofErr w:type="spellEnd"/>
      <w:r w:rsidRPr="00A92576">
        <w:rPr>
          <w:rFonts w:asciiTheme="minorHAnsi" w:hAnsiTheme="minorHAnsi" w:cstheme="minorHAnsi"/>
          <w:sz w:val="22"/>
        </w:rPr>
        <w:t xml:space="preserve"> tip 4 (</w:t>
      </w:r>
      <w:proofErr w:type="spellStart"/>
      <w:r w:rsidRPr="00A92576">
        <w:rPr>
          <w:rFonts w:asciiTheme="minorHAnsi" w:hAnsiTheme="minorHAnsi" w:cstheme="minorHAnsi"/>
          <w:sz w:val="22"/>
        </w:rPr>
        <w:t>metafizarna</w:t>
      </w:r>
      <w:proofErr w:type="spellEnd"/>
      <w:r w:rsidRPr="00A92576">
        <w:rPr>
          <w:rFonts w:asciiTheme="minorHAnsi" w:hAnsiTheme="minorHAnsi" w:cstheme="minorHAnsi"/>
          <w:sz w:val="22"/>
        </w:rPr>
        <w:t>)</w:t>
      </w:r>
    </w:p>
    <w:p w14:paraId="5B7C0C46" w14:textId="77777777" w:rsidR="00A92576" w:rsidRPr="00A92576" w:rsidRDefault="00A92576" w:rsidP="00E322CA">
      <w:pPr>
        <w:pStyle w:val="Odstavekseznama"/>
        <w:numPr>
          <w:ilvl w:val="1"/>
          <w:numId w:val="30"/>
        </w:numPr>
        <w:jc w:val="both"/>
        <w:rPr>
          <w:rFonts w:asciiTheme="minorHAnsi" w:hAnsiTheme="minorHAnsi" w:cstheme="minorHAnsi"/>
          <w:sz w:val="22"/>
        </w:rPr>
      </w:pPr>
      <w:r w:rsidRPr="00A92576">
        <w:rPr>
          <w:rFonts w:asciiTheme="minorHAnsi" w:hAnsiTheme="minorHAnsi" w:cstheme="minorHAnsi"/>
          <w:sz w:val="22"/>
        </w:rPr>
        <w:t xml:space="preserve">Sklop 32: Totalna ramenska </w:t>
      </w:r>
      <w:proofErr w:type="spellStart"/>
      <w:r w:rsidRPr="00A92576">
        <w:rPr>
          <w:rFonts w:asciiTheme="minorHAnsi" w:hAnsiTheme="minorHAnsi" w:cstheme="minorHAnsi"/>
          <w:sz w:val="22"/>
        </w:rPr>
        <w:t>endoproteza</w:t>
      </w:r>
      <w:proofErr w:type="spellEnd"/>
      <w:r w:rsidRPr="00A92576">
        <w:rPr>
          <w:rFonts w:asciiTheme="minorHAnsi" w:hAnsiTheme="minorHAnsi" w:cstheme="minorHAnsi"/>
          <w:sz w:val="22"/>
        </w:rPr>
        <w:t xml:space="preserve"> tip 5 (</w:t>
      </w:r>
      <w:proofErr w:type="spellStart"/>
      <w:r w:rsidRPr="00A92576">
        <w:rPr>
          <w:rFonts w:asciiTheme="minorHAnsi" w:hAnsiTheme="minorHAnsi" w:cstheme="minorHAnsi"/>
          <w:sz w:val="22"/>
        </w:rPr>
        <w:t>reverzna</w:t>
      </w:r>
      <w:proofErr w:type="spellEnd"/>
      <w:r w:rsidRPr="00A92576">
        <w:rPr>
          <w:rFonts w:asciiTheme="minorHAnsi" w:hAnsiTheme="minorHAnsi" w:cstheme="minorHAnsi"/>
          <w:sz w:val="22"/>
        </w:rPr>
        <w:t>)</w:t>
      </w:r>
    </w:p>
    <w:p w14:paraId="40EFCC38" w14:textId="77777777" w:rsidR="00A92576" w:rsidRPr="00A92576" w:rsidRDefault="00A92576" w:rsidP="00E322CA">
      <w:pPr>
        <w:pStyle w:val="Odstavekseznama"/>
        <w:numPr>
          <w:ilvl w:val="1"/>
          <w:numId w:val="30"/>
        </w:numPr>
        <w:jc w:val="both"/>
        <w:rPr>
          <w:rFonts w:asciiTheme="minorHAnsi" w:hAnsiTheme="minorHAnsi" w:cstheme="minorHAnsi"/>
          <w:sz w:val="22"/>
        </w:rPr>
      </w:pPr>
      <w:r w:rsidRPr="00A92576">
        <w:rPr>
          <w:rFonts w:asciiTheme="minorHAnsi" w:hAnsiTheme="minorHAnsi" w:cstheme="minorHAnsi"/>
          <w:sz w:val="22"/>
        </w:rPr>
        <w:t xml:space="preserve">Sklop 33: Totalna ramenska </w:t>
      </w:r>
      <w:proofErr w:type="spellStart"/>
      <w:r w:rsidRPr="00A92576">
        <w:rPr>
          <w:rFonts w:asciiTheme="minorHAnsi" w:hAnsiTheme="minorHAnsi" w:cstheme="minorHAnsi"/>
          <w:sz w:val="22"/>
        </w:rPr>
        <w:t>endoproteza</w:t>
      </w:r>
      <w:proofErr w:type="spellEnd"/>
      <w:r w:rsidRPr="00A92576">
        <w:rPr>
          <w:rFonts w:asciiTheme="minorHAnsi" w:hAnsiTheme="minorHAnsi" w:cstheme="minorHAnsi"/>
          <w:sz w:val="22"/>
        </w:rPr>
        <w:t xml:space="preserve"> tip 6 (modularna platforma z možnostjo anatomske, </w:t>
      </w:r>
      <w:proofErr w:type="spellStart"/>
      <w:r w:rsidRPr="00A92576">
        <w:rPr>
          <w:rFonts w:asciiTheme="minorHAnsi" w:hAnsiTheme="minorHAnsi" w:cstheme="minorHAnsi"/>
          <w:sz w:val="22"/>
        </w:rPr>
        <w:t>reverzne</w:t>
      </w:r>
      <w:proofErr w:type="spellEnd"/>
      <w:r w:rsidRPr="00A92576">
        <w:rPr>
          <w:rFonts w:asciiTheme="minorHAnsi" w:hAnsiTheme="minorHAnsi" w:cstheme="minorHAnsi"/>
          <w:sz w:val="22"/>
        </w:rPr>
        <w:t xml:space="preserve"> in </w:t>
      </w:r>
      <w:proofErr w:type="spellStart"/>
      <w:r w:rsidRPr="00A92576">
        <w:rPr>
          <w:rFonts w:asciiTheme="minorHAnsi" w:hAnsiTheme="minorHAnsi" w:cstheme="minorHAnsi"/>
          <w:sz w:val="22"/>
        </w:rPr>
        <w:t>brezdebelne</w:t>
      </w:r>
      <w:proofErr w:type="spellEnd"/>
      <w:r w:rsidRPr="00A92576">
        <w:rPr>
          <w:rFonts w:asciiTheme="minorHAnsi" w:hAnsiTheme="minorHAnsi" w:cstheme="minorHAnsi"/>
          <w:sz w:val="22"/>
        </w:rPr>
        <w:t xml:space="preserve"> izvedbe)</w:t>
      </w:r>
    </w:p>
    <w:p w14:paraId="4A7A64AC" w14:textId="77777777" w:rsidR="00A92576" w:rsidRPr="00A92576" w:rsidRDefault="00A92576" w:rsidP="00E322CA">
      <w:pPr>
        <w:pStyle w:val="Odstavekseznama"/>
        <w:numPr>
          <w:ilvl w:val="1"/>
          <w:numId w:val="30"/>
        </w:numPr>
        <w:jc w:val="both"/>
        <w:rPr>
          <w:rFonts w:asciiTheme="minorHAnsi" w:hAnsiTheme="minorHAnsi" w:cstheme="minorHAnsi"/>
          <w:sz w:val="22"/>
        </w:rPr>
      </w:pPr>
      <w:r w:rsidRPr="00A92576">
        <w:rPr>
          <w:rFonts w:asciiTheme="minorHAnsi" w:hAnsiTheme="minorHAnsi" w:cstheme="minorHAnsi"/>
          <w:color w:val="000000"/>
          <w:sz w:val="22"/>
        </w:rPr>
        <w:t xml:space="preserve">Sklop 34: Totalna komolčna </w:t>
      </w:r>
      <w:proofErr w:type="spellStart"/>
      <w:r w:rsidRPr="00A92576">
        <w:rPr>
          <w:rFonts w:asciiTheme="minorHAnsi" w:hAnsiTheme="minorHAnsi" w:cstheme="minorHAnsi"/>
          <w:color w:val="000000"/>
          <w:sz w:val="22"/>
        </w:rPr>
        <w:t>endoproteza</w:t>
      </w:r>
      <w:proofErr w:type="spellEnd"/>
    </w:p>
    <w:p w14:paraId="5474FCA4" w14:textId="77777777" w:rsidR="00A92576" w:rsidRPr="00A92576" w:rsidRDefault="00A92576" w:rsidP="00E322CA">
      <w:pPr>
        <w:pStyle w:val="Odstavekseznama"/>
        <w:numPr>
          <w:ilvl w:val="1"/>
          <w:numId w:val="30"/>
        </w:numPr>
        <w:jc w:val="both"/>
        <w:rPr>
          <w:rFonts w:asciiTheme="minorHAnsi" w:hAnsiTheme="minorHAnsi" w:cstheme="minorHAnsi"/>
          <w:sz w:val="22"/>
        </w:rPr>
      </w:pPr>
      <w:r w:rsidRPr="00A92576">
        <w:rPr>
          <w:rFonts w:asciiTheme="minorHAnsi" w:hAnsiTheme="minorHAnsi" w:cstheme="minorHAnsi"/>
          <w:bCs/>
          <w:color w:val="212121"/>
          <w:sz w:val="22"/>
        </w:rPr>
        <w:t xml:space="preserve">Sklop 35: Totalna </w:t>
      </w:r>
      <w:proofErr w:type="spellStart"/>
      <w:r w:rsidRPr="00A92576">
        <w:rPr>
          <w:rFonts w:asciiTheme="minorHAnsi" w:hAnsiTheme="minorHAnsi" w:cstheme="minorHAnsi"/>
          <w:bCs/>
          <w:color w:val="212121"/>
          <w:sz w:val="22"/>
        </w:rPr>
        <w:t>endoproteza</w:t>
      </w:r>
      <w:proofErr w:type="spellEnd"/>
      <w:r w:rsidRPr="00A92576">
        <w:rPr>
          <w:rFonts w:asciiTheme="minorHAnsi" w:hAnsiTheme="minorHAnsi" w:cstheme="minorHAnsi"/>
          <w:bCs/>
          <w:color w:val="212121"/>
          <w:sz w:val="22"/>
        </w:rPr>
        <w:t xml:space="preserve"> gležnja tip 1 (rotacijski PE vložek)</w:t>
      </w:r>
    </w:p>
    <w:p w14:paraId="270CF779" w14:textId="77777777" w:rsidR="00A92576" w:rsidRPr="00A92576" w:rsidRDefault="00A92576" w:rsidP="00E322CA">
      <w:pPr>
        <w:pStyle w:val="Odstavekseznama"/>
        <w:numPr>
          <w:ilvl w:val="1"/>
          <w:numId w:val="30"/>
        </w:numPr>
        <w:jc w:val="both"/>
        <w:rPr>
          <w:rFonts w:asciiTheme="minorHAnsi" w:hAnsiTheme="minorHAnsi" w:cstheme="minorHAnsi"/>
          <w:sz w:val="22"/>
        </w:rPr>
      </w:pPr>
      <w:r w:rsidRPr="00A92576">
        <w:rPr>
          <w:rFonts w:asciiTheme="minorHAnsi" w:hAnsiTheme="minorHAnsi" w:cstheme="minorHAnsi"/>
          <w:sz w:val="22"/>
        </w:rPr>
        <w:t xml:space="preserve">Sklop 36: Totalna </w:t>
      </w:r>
      <w:proofErr w:type="spellStart"/>
      <w:r w:rsidRPr="00A92576">
        <w:rPr>
          <w:rFonts w:asciiTheme="minorHAnsi" w:hAnsiTheme="minorHAnsi" w:cstheme="minorHAnsi"/>
          <w:sz w:val="22"/>
        </w:rPr>
        <w:t>endoproteza</w:t>
      </w:r>
      <w:proofErr w:type="spellEnd"/>
      <w:r w:rsidRPr="00A92576">
        <w:rPr>
          <w:rFonts w:asciiTheme="minorHAnsi" w:hAnsiTheme="minorHAnsi" w:cstheme="minorHAnsi"/>
          <w:sz w:val="22"/>
        </w:rPr>
        <w:t xml:space="preserve"> gležnja tip 2 (fiksni PE vložek)</w:t>
      </w:r>
    </w:p>
    <w:p w14:paraId="377E92E8" w14:textId="77777777" w:rsidR="00A92576" w:rsidRPr="00A92576" w:rsidRDefault="00A92576" w:rsidP="00E322CA">
      <w:pPr>
        <w:pStyle w:val="Odstavekseznama"/>
        <w:numPr>
          <w:ilvl w:val="1"/>
          <w:numId w:val="30"/>
        </w:numPr>
        <w:jc w:val="both"/>
        <w:rPr>
          <w:rFonts w:asciiTheme="minorHAnsi" w:hAnsiTheme="minorHAnsi" w:cstheme="minorHAnsi"/>
          <w:sz w:val="22"/>
        </w:rPr>
      </w:pPr>
      <w:r w:rsidRPr="00A92576">
        <w:rPr>
          <w:rFonts w:asciiTheme="minorHAnsi" w:hAnsiTheme="minorHAnsi" w:cstheme="minorHAnsi"/>
          <w:sz w:val="22"/>
        </w:rPr>
        <w:t xml:space="preserve">Sklop 37: Totalna </w:t>
      </w:r>
      <w:proofErr w:type="spellStart"/>
      <w:r w:rsidRPr="00A92576">
        <w:rPr>
          <w:rFonts w:asciiTheme="minorHAnsi" w:hAnsiTheme="minorHAnsi" w:cstheme="minorHAnsi"/>
          <w:sz w:val="22"/>
        </w:rPr>
        <w:t>endoproteza</w:t>
      </w:r>
      <w:proofErr w:type="spellEnd"/>
      <w:r w:rsidRPr="00A92576">
        <w:rPr>
          <w:rFonts w:asciiTheme="minorHAnsi" w:hAnsiTheme="minorHAnsi" w:cstheme="minorHAnsi"/>
          <w:sz w:val="22"/>
        </w:rPr>
        <w:t xml:space="preserve"> gležnja tip 3 (mobilni PE vložek z ohranitvijo </w:t>
      </w:r>
      <w:proofErr w:type="spellStart"/>
      <w:r w:rsidRPr="00A92576">
        <w:rPr>
          <w:rFonts w:asciiTheme="minorHAnsi" w:hAnsiTheme="minorHAnsi" w:cstheme="minorHAnsi"/>
          <w:sz w:val="22"/>
        </w:rPr>
        <w:t>anteriorne</w:t>
      </w:r>
      <w:proofErr w:type="spellEnd"/>
      <w:r w:rsidRPr="00A92576">
        <w:rPr>
          <w:rFonts w:asciiTheme="minorHAnsi" w:hAnsiTheme="minorHAnsi" w:cstheme="minorHAnsi"/>
          <w:sz w:val="22"/>
        </w:rPr>
        <w:t xml:space="preserve"> </w:t>
      </w:r>
      <w:proofErr w:type="spellStart"/>
      <w:r w:rsidRPr="00A92576">
        <w:rPr>
          <w:rFonts w:asciiTheme="minorHAnsi" w:hAnsiTheme="minorHAnsi" w:cstheme="minorHAnsi"/>
          <w:sz w:val="22"/>
        </w:rPr>
        <w:t>kortikale</w:t>
      </w:r>
      <w:proofErr w:type="spellEnd"/>
      <w:r w:rsidRPr="00A92576">
        <w:rPr>
          <w:rFonts w:asciiTheme="minorHAnsi" w:hAnsiTheme="minorHAnsi" w:cstheme="minorHAnsi"/>
          <w:sz w:val="22"/>
        </w:rPr>
        <w:t xml:space="preserve"> distalne golenice)</w:t>
      </w:r>
    </w:p>
    <w:p w14:paraId="0DD69FBB" w14:textId="77777777" w:rsidR="00A92576" w:rsidRPr="00A92576" w:rsidRDefault="00A92576" w:rsidP="00E322CA">
      <w:pPr>
        <w:pStyle w:val="Odstavekseznama"/>
        <w:numPr>
          <w:ilvl w:val="1"/>
          <w:numId w:val="30"/>
        </w:numPr>
        <w:jc w:val="both"/>
        <w:rPr>
          <w:rFonts w:asciiTheme="minorHAnsi" w:hAnsiTheme="minorHAnsi" w:cstheme="minorHAnsi"/>
          <w:sz w:val="22"/>
        </w:rPr>
      </w:pPr>
      <w:r w:rsidRPr="00A92576">
        <w:rPr>
          <w:rFonts w:asciiTheme="minorHAnsi" w:hAnsiTheme="minorHAnsi" w:cstheme="minorHAnsi"/>
          <w:sz w:val="22"/>
        </w:rPr>
        <w:t xml:space="preserve">Sklop 38: Revizijska totalna </w:t>
      </w:r>
      <w:proofErr w:type="spellStart"/>
      <w:r w:rsidRPr="00A92576">
        <w:rPr>
          <w:rFonts w:asciiTheme="minorHAnsi" w:hAnsiTheme="minorHAnsi" w:cstheme="minorHAnsi"/>
          <w:sz w:val="22"/>
        </w:rPr>
        <w:t>endoproteza</w:t>
      </w:r>
      <w:proofErr w:type="spellEnd"/>
      <w:r w:rsidRPr="00A92576">
        <w:rPr>
          <w:rFonts w:asciiTheme="minorHAnsi" w:hAnsiTheme="minorHAnsi" w:cstheme="minorHAnsi"/>
          <w:sz w:val="22"/>
        </w:rPr>
        <w:t xml:space="preserve"> gležnja</w:t>
      </w:r>
    </w:p>
    <w:p w14:paraId="7DBA8D6A" w14:textId="77777777" w:rsidR="00A92576" w:rsidRPr="00A92576" w:rsidRDefault="00A92576" w:rsidP="00E322CA">
      <w:pPr>
        <w:pStyle w:val="Odstavekseznama"/>
        <w:numPr>
          <w:ilvl w:val="1"/>
          <w:numId w:val="30"/>
        </w:numPr>
        <w:jc w:val="both"/>
        <w:rPr>
          <w:rFonts w:asciiTheme="minorHAnsi" w:hAnsiTheme="minorHAnsi" w:cstheme="minorHAnsi"/>
          <w:sz w:val="22"/>
        </w:rPr>
      </w:pPr>
      <w:r w:rsidRPr="00A92576">
        <w:rPr>
          <w:rFonts w:asciiTheme="minorHAnsi" w:hAnsiTheme="minorHAnsi" w:cstheme="minorHAnsi"/>
          <w:sz w:val="22"/>
        </w:rPr>
        <w:t xml:space="preserve">Sklop 39: </w:t>
      </w:r>
      <w:proofErr w:type="spellStart"/>
      <w:r w:rsidRPr="00A92576">
        <w:rPr>
          <w:rFonts w:asciiTheme="minorHAnsi" w:hAnsiTheme="minorHAnsi" w:cstheme="minorHAnsi"/>
          <w:sz w:val="22"/>
        </w:rPr>
        <w:t>Cerklažni</w:t>
      </w:r>
      <w:proofErr w:type="spellEnd"/>
      <w:r w:rsidRPr="00A92576">
        <w:rPr>
          <w:rFonts w:asciiTheme="minorHAnsi" w:hAnsiTheme="minorHAnsi" w:cstheme="minorHAnsi"/>
          <w:sz w:val="22"/>
        </w:rPr>
        <w:t xml:space="preserve"> trakovi</w:t>
      </w:r>
    </w:p>
    <w:p w14:paraId="78D01C75" w14:textId="77777777" w:rsidR="00A92576" w:rsidRPr="00A92576" w:rsidRDefault="00A92576" w:rsidP="00E322CA">
      <w:pPr>
        <w:pStyle w:val="Odstavekseznama"/>
        <w:numPr>
          <w:ilvl w:val="1"/>
          <w:numId w:val="30"/>
        </w:numPr>
        <w:jc w:val="both"/>
        <w:rPr>
          <w:rFonts w:asciiTheme="minorHAnsi" w:hAnsiTheme="minorHAnsi" w:cstheme="minorHAnsi"/>
          <w:sz w:val="22"/>
        </w:rPr>
      </w:pPr>
      <w:r w:rsidRPr="00A92576">
        <w:rPr>
          <w:rFonts w:asciiTheme="minorHAnsi" w:hAnsiTheme="minorHAnsi" w:cstheme="minorHAnsi"/>
          <w:sz w:val="22"/>
        </w:rPr>
        <w:t xml:space="preserve">Sklop 40: Sistem za </w:t>
      </w:r>
      <w:proofErr w:type="spellStart"/>
      <w:r w:rsidRPr="00A92576">
        <w:rPr>
          <w:rFonts w:asciiTheme="minorHAnsi" w:hAnsiTheme="minorHAnsi" w:cstheme="minorHAnsi"/>
          <w:sz w:val="22"/>
        </w:rPr>
        <w:t>zadajšnjo</w:t>
      </w:r>
      <w:proofErr w:type="spellEnd"/>
      <w:r w:rsidRPr="00A92576">
        <w:rPr>
          <w:rFonts w:asciiTheme="minorHAnsi" w:hAnsiTheme="minorHAnsi" w:cstheme="minorHAnsi"/>
          <w:sz w:val="22"/>
        </w:rPr>
        <w:t xml:space="preserve"> notranjo učvrstitev vratno-prsno-ledveno-križnične hrbtenice s fiksacijo na medenico</w:t>
      </w:r>
    </w:p>
    <w:p w14:paraId="62E0A592" w14:textId="77777777" w:rsidR="00A92576" w:rsidRPr="00A92576" w:rsidRDefault="00A92576" w:rsidP="00E322CA">
      <w:pPr>
        <w:pStyle w:val="Odstavekseznama"/>
        <w:numPr>
          <w:ilvl w:val="1"/>
          <w:numId w:val="30"/>
        </w:numPr>
        <w:jc w:val="both"/>
        <w:rPr>
          <w:rFonts w:asciiTheme="minorHAnsi" w:hAnsiTheme="minorHAnsi" w:cstheme="minorHAnsi"/>
          <w:sz w:val="22"/>
        </w:rPr>
      </w:pPr>
      <w:r w:rsidRPr="00A92576">
        <w:rPr>
          <w:rFonts w:asciiTheme="minorHAnsi" w:hAnsiTheme="minorHAnsi" w:cstheme="minorHAnsi"/>
          <w:sz w:val="22"/>
        </w:rPr>
        <w:t xml:space="preserve">Sklop 41: Sistem za </w:t>
      </w:r>
      <w:proofErr w:type="spellStart"/>
      <w:r w:rsidRPr="00A92576">
        <w:rPr>
          <w:rFonts w:asciiTheme="minorHAnsi" w:hAnsiTheme="minorHAnsi" w:cstheme="minorHAnsi"/>
          <w:sz w:val="22"/>
        </w:rPr>
        <w:t>zadajšnjo</w:t>
      </w:r>
      <w:proofErr w:type="spellEnd"/>
      <w:r w:rsidRPr="00A92576">
        <w:rPr>
          <w:rFonts w:asciiTheme="minorHAnsi" w:hAnsiTheme="minorHAnsi" w:cstheme="minorHAnsi"/>
          <w:sz w:val="22"/>
        </w:rPr>
        <w:t xml:space="preserve"> notranjo učvrstitev prsno-ledveno-križnične hrbtenice s fiksacijo na medenico</w:t>
      </w:r>
    </w:p>
    <w:p w14:paraId="5F3CAF9F" w14:textId="77777777" w:rsidR="00A92576" w:rsidRPr="00A92576" w:rsidRDefault="00A92576" w:rsidP="00E322CA">
      <w:pPr>
        <w:pStyle w:val="Odstavekseznama"/>
        <w:numPr>
          <w:ilvl w:val="1"/>
          <w:numId w:val="30"/>
        </w:numPr>
        <w:jc w:val="both"/>
        <w:rPr>
          <w:rFonts w:asciiTheme="minorHAnsi" w:hAnsiTheme="minorHAnsi" w:cstheme="minorHAnsi"/>
          <w:sz w:val="22"/>
        </w:rPr>
      </w:pPr>
      <w:r w:rsidRPr="00A92576">
        <w:rPr>
          <w:rFonts w:asciiTheme="minorHAnsi" w:hAnsiTheme="minorHAnsi" w:cstheme="minorHAnsi"/>
          <w:sz w:val="22"/>
        </w:rPr>
        <w:t>Sklop 42: Sistem za prednjo (</w:t>
      </w:r>
      <w:proofErr w:type="spellStart"/>
      <w:r w:rsidRPr="00A92576">
        <w:rPr>
          <w:rFonts w:asciiTheme="minorHAnsi" w:hAnsiTheme="minorHAnsi" w:cstheme="minorHAnsi"/>
          <w:sz w:val="22"/>
        </w:rPr>
        <w:t>anteriorno</w:t>
      </w:r>
      <w:proofErr w:type="spellEnd"/>
      <w:r w:rsidRPr="00A92576">
        <w:rPr>
          <w:rFonts w:asciiTheme="minorHAnsi" w:hAnsiTheme="minorHAnsi" w:cstheme="minorHAnsi"/>
          <w:sz w:val="22"/>
        </w:rPr>
        <w:t xml:space="preserve">) medvretenčno </w:t>
      </w:r>
      <w:proofErr w:type="spellStart"/>
      <w:r w:rsidRPr="00A92576">
        <w:rPr>
          <w:rFonts w:asciiTheme="minorHAnsi" w:hAnsiTheme="minorHAnsi" w:cstheme="minorHAnsi"/>
          <w:sz w:val="22"/>
        </w:rPr>
        <w:t>instrumentirano</w:t>
      </w:r>
      <w:proofErr w:type="spellEnd"/>
      <w:r w:rsidRPr="00A92576">
        <w:rPr>
          <w:rFonts w:asciiTheme="minorHAnsi" w:hAnsiTheme="minorHAnsi" w:cstheme="minorHAnsi"/>
          <w:sz w:val="22"/>
        </w:rPr>
        <w:t xml:space="preserve"> notranjo učvrstitev </w:t>
      </w:r>
      <w:proofErr w:type="spellStart"/>
      <w:r w:rsidRPr="00A92576">
        <w:rPr>
          <w:rFonts w:asciiTheme="minorHAnsi" w:hAnsiTheme="minorHAnsi" w:cstheme="minorHAnsi"/>
          <w:sz w:val="22"/>
        </w:rPr>
        <w:t>subaksialne</w:t>
      </w:r>
      <w:proofErr w:type="spellEnd"/>
      <w:r w:rsidRPr="00A92576">
        <w:rPr>
          <w:rFonts w:asciiTheme="minorHAnsi" w:hAnsiTheme="minorHAnsi" w:cstheme="minorHAnsi"/>
          <w:sz w:val="22"/>
        </w:rPr>
        <w:t xml:space="preserve"> vratne hrbtenice</w:t>
      </w:r>
    </w:p>
    <w:p w14:paraId="362A61F2" w14:textId="77777777" w:rsidR="00A92576" w:rsidRPr="00A92576" w:rsidRDefault="00A92576" w:rsidP="00E322CA">
      <w:pPr>
        <w:pStyle w:val="Odstavekseznama"/>
        <w:numPr>
          <w:ilvl w:val="1"/>
          <w:numId w:val="30"/>
        </w:numPr>
        <w:jc w:val="both"/>
        <w:rPr>
          <w:rFonts w:asciiTheme="minorHAnsi" w:hAnsiTheme="minorHAnsi" w:cstheme="minorHAnsi"/>
          <w:sz w:val="22"/>
        </w:rPr>
      </w:pPr>
      <w:r w:rsidRPr="00A92576">
        <w:rPr>
          <w:rFonts w:asciiTheme="minorHAnsi" w:hAnsiTheme="minorHAnsi" w:cstheme="minorHAnsi"/>
          <w:sz w:val="22"/>
        </w:rPr>
        <w:t xml:space="preserve">Sklop 43: Sistem za prednjo medvretenčno </w:t>
      </w:r>
      <w:proofErr w:type="spellStart"/>
      <w:r w:rsidRPr="00A92576">
        <w:rPr>
          <w:rFonts w:asciiTheme="minorHAnsi" w:hAnsiTheme="minorHAnsi" w:cstheme="minorHAnsi"/>
          <w:sz w:val="22"/>
        </w:rPr>
        <w:t>instrumentirano</w:t>
      </w:r>
      <w:proofErr w:type="spellEnd"/>
      <w:r w:rsidRPr="00A92576">
        <w:rPr>
          <w:rFonts w:asciiTheme="minorHAnsi" w:hAnsiTheme="minorHAnsi" w:cstheme="minorHAnsi"/>
          <w:sz w:val="22"/>
        </w:rPr>
        <w:t xml:space="preserve"> učvrstitev ledveno-križnične hrbtenice</w:t>
      </w:r>
    </w:p>
    <w:p w14:paraId="12FC4C12" w14:textId="77777777" w:rsidR="00A92576" w:rsidRPr="00A92576" w:rsidRDefault="00A92576" w:rsidP="00E322CA">
      <w:pPr>
        <w:pStyle w:val="Odstavekseznama"/>
        <w:numPr>
          <w:ilvl w:val="1"/>
          <w:numId w:val="30"/>
        </w:numPr>
        <w:jc w:val="both"/>
        <w:rPr>
          <w:rFonts w:asciiTheme="minorHAnsi" w:hAnsiTheme="minorHAnsi" w:cstheme="minorHAnsi"/>
          <w:sz w:val="22"/>
        </w:rPr>
      </w:pPr>
      <w:r w:rsidRPr="00A92576">
        <w:rPr>
          <w:rFonts w:asciiTheme="minorHAnsi" w:hAnsiTheme="minorHAnsi" w:cstheme="minorHAnsi"/>
          <w:sz w:val="22"/>
        </w:rPr>
        <w:t xml:space="preserve">Sklop 44: Sistem za balonsko </w:t>
      </w:r>
      <w:proofErr w:type="spellStart"/>
      <w:r w:rsidRPr="00A92576">
        <w:rPr>
          <w:rFonts w:asciiTheme="minorHAnsi" w:hAnsiTheme="minorHAnsi" w:cstheme="minorHAnsi"/>
          <w:sz w:val="22"/>
        </w:rPr>
        <w:t>kifoplastiko</w:t>
      </w:r>
      <w:proofErr w:type="spellEnd"/>
      <w:r w:rsidRPr="00A92576">
        <w:rPr>
          <w:rFonts w:asciiTheme="minorHAnsi" w:hAnsiTheme="minorHAnsi" w:cstheme="minorHAnsi"/>
          <w:sz w:val="22"/>
        </w:rPr>
        <w:t xml:space="preserve"> in </w:t>
      </w:r>
      <w:proofErr w:type="spellStart"/>
      <w:r w:rsidRPr="00A92576">
        <w:rPr>
          <w:rFonts w:asciiTheme="minorHAnsi" w:hAnsiTheme="minorHAnsi" w:cstheme="minorHAnsi"/>
          <w:sz w:val="22"/>
        </w:rPr>
        <w:t>vertebroplastiko</w:t>
      </w:r>
      <w:proofErr w:type="spellEnd"/>
    </w:p>
    <w:p w14:paraId="1A0E38D7" w14:textId="77777777" w:rsidR="00A92576" w:rsidRPr="00A92576" w:rsidRDefault="00A92576" w:rsidP="00A92576">
      <w:pPr>
        <w:jc w:val="both"/>
        <w:rPr>
          <w:rFonts w:asciiTheme="minorHAnsi" w:hAnsiTheme="minorHAnsi" w:cstheme="minorHAnsi"/>
          <w:sz w:val="22"/>
          <w:szCs w:val="22"/>
        </w:rPr>
      </w:pPr>
    </w:p>
    <w:p w14:paraId="5567B7FB" w14:textId="77777777" w:rsidR="0032471A" w:rsidRPr="00FC4D21" w:rsidRDefault="0032471A" w:rsidP="006C0C1E">
      <w:pPr>
        <w:pStyle w:val="Odstavekseznama"/>
        <w:numPr>
          <w:ilvl w:val="0"/>
          <w:numId w:val="5"/>
        </w:numPr>
        <w:autoSpaceDE w:val="0"/>
        <w:autoSpaceDN w:val="0"/>
        <w:adjustRightInd w:val="0"/>
        <w:rPr>
          <w:rFonts w:asciiTheme="minorHAnsi" w:hAnsiTheme="minorHAnsi" w:cstheme="minorHAnsi"/>
          <w:b/>
          <w:bCs/>
          <w:sz w:val="22"/>
          <w:szCs w:val="22"/>
        </w:rPr>
      </w:pPr>
      <w:r w:rsidRPr="00FC4D21">
        <w:rPr>
          <w:rFonts w:asciiTheme="minorHAnsi" w:hAnsiTheme="minorHAnsi" w:cstheme="minorHAnsi"/>
          <w:b/>
          <w:bCs/>
          <w:sz w:val="22"/>
          <w:szCs w:val="22"/>
        </w:rPr>
        <w:t>PREDMET POGODBE</w:t>
      </w:r>
    </w:p>
    <w:p w14:paraId="0709F09A" w14:textId="77777777" w:rsidR="0032471A" w:rsidRPr="00FC4D21" w:rsidRDefault="0032471A" w:rsidP="0032471A">
      <w:pPr>
        <w:autoSpaceDE w:val="0"/>
        <w:autoSpaceDN w:val="0"/>
        <w:adjustRightInd w:val="0"/>
        <w:ind w:left="720"/>
        <w:jc w:val="both"/>
        <w:rPr>
          <w:rFonts w:asciiTheme="minorHAnsi" w:hAnsiTheme="minorHAnsi" w:cstheme="minorHAnsi"/>
          <w:sz w:val="22"/>
          <w:szCs w:val="22"/>
        </w:rPr>
      </w:pPr>
    </w:p>
    <w:p w14:paraId="23600450" w14:textId="77777777" w:rsidR="0032471A" w:rsidRPr="00FC4D21"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FC4D21">
        <w:rPr>
          <w:rFonts w:asciiTheme="minorHAnsi" w:hAnsiTheme="minorHAnsi" w:cstheme="minorHAnsi"/>
          <w:b/>
          <w:sz w:val="22"/>
          <w:szCs w:val="22"/>
        </w:rPr>
        <w:t>člen</w:t>
      </w:r>
    </w:p>
    <w:p w14:paraId="359225AA" w14:textId="370DFC5E" w:rsidR="0032471A" w:rsidRDefault="00DD0511" w:rsidP="00DD0511">
      <w:pPr>
        <w:autoSpaceDE w:val="0"/>
        <w:autoSpaceDN w:val="0"/>
        <w:adjustRightInd w:val="0"/>
        <w:jc w:val="center"/>
        <w:rPr>
          <w:rFonts w:asciiTheme="minorHAnsi" w:hAnsiTheme="minorHAnsi" w:cstheme="minorHAnsi"/>
          <w:sz w:val="22"/>
          <w:szCs w:val="22"/>
        </w:rPr>
      </w:pPr>
      <w:bookmarkStart w:id="1" w:name="_GoBack"/>
      <w:bookmarkEnd w:id="1"/>
      <w:r>
        <w:rPr>
          <w:rFonts w:asciiTheme="minorHAnsi" w:hAnsiTheme="minorHAnsi" w:cstheme="minorHAnsi"/>
          <w:sz w:val="22"/>
          <w:szCs w:val="22"/>
        </w:rPr>
        <w:t>(predmet pogodbe)</w:t>
      </w:r>
    </w:p>
    <w:p w14:paraId="013AD017" w14:textId="77777777" w:rsidR="00DD0511" w:rsidRPr="00FC4D21" w:rsidRDefault="00DD0511" w:rsidP="00DD0511">
      <w:pPr>
        <w:autoSpaceDE w:val="0"/>
        <w:autoSpaceDN w:val="0"/>
        <w:adjustRightInd w:val="0"/>
        <w:jc w:val="center"/>
        <w:rPr>
          <w:rFonts w:asciiTheme="minorHAnsi" w:hAnsiTheme="minorHAnsi" w:cstheme="minorHAnsi"/>
          <w:sz w:val="22"/>
          <w:szCs w:val="22"/>
        </w:rPr>
      </w:pPr>
    </w:p>
    <w:p w14:paraId="42BBB1DD" w14:textId="2E6CA1BB" w:rsidR="0032471A" w:rsidRPr="00FC4D21" w:rsidRDefault="0032471A" w:rsidP="002F2C49">
      <w:pPr>
        <w:autoSpaceDE w:val="0"/>
        <w:autoSpaceDN w:val="0"/>
        <w:adjustRightInd w:val="0"/>
        <w:rPr>
          <w:rFonts w:asciiTheme="minorHAnsi" w:hAnsiTheme="minorHAnsi" w:cstheme="minorHAnsi"/>
          <w:sz w:val="22"/>
          <w:szCs w:val="22"/>
        </w:rPr>
      </w:pPr>
      <w:r w:rsidRPr="00FC4D21">
        <w:rPr>
          <w:rFonts w:asciiTheme="minorHAnsi" w:hAnsiTheme="minorHAnsi" w:cstheme="minorHAnsi"/>
          <w:sz w:val="22"/>
          <w:szCs w:val="22"/>
        </w:rPr>
        <w:t xml:space="preserve">Predmet pogodbe je dobava </w:t>
      </w:r>
      <w:r w:rsidR="00821781">
        <w:rPr>
          <w:rFonts w:asciiTheme="minorHAnsi" w:hAnsiTheme="minorHAnsi" w:cstheme="minorHAnsi"/>
          <w:b/>
          <w:sz w:val="22"/>
          <w:szCs w:val="22"/>
        </w:rPr>
        <w:t xml:space="preserve">sklepnih </w:t>
      </w:r>
      <w:proofErr w:type="spellStart"/>
      <w:r w:rsidR="00821781">
        <w:rPr>
          <w:rFonts w:asciiTheme="minorHAnsi" w:hAnsiTheme="minorHAnsi" w:cstheme="minorHAnsi"/>
          <w:b/>
          <w:sz w:val="22"/>
          <w:szCs w:val="22"/>
        </w:rPr>
        <w:t>endoprotez</w:t>
      </w:r>
      <w:proofErr w:type="spellEnd"/>
      <w:r w:rsidR="00821781">
        <w:rPr>
          <w:rFonts w:asciiTheme="minorHAnsi" w:hAnsiTheme="minorHAnsi" w:cstheme="minorHAnsi"/>
          <w:b/>
          <w:sz w:val="22"/>
          <w:szCs w:val="22"/>
        </w:rPr>
        <w:t xml:space="preserve"> in </w:t>
      </w:r>
      <w:proofErr w:type="spellStart"/>
      <w:r w:rsidR="00821781">
        <w:rPr>
          <w:rFonts w:asciiTheme="minorHAnsi" w:hAnsiTheme="minorHAnsi" w:cstheme="minorHAnsi"/>
          <w:b/>
          <w:sz w:val="22"/>
          <w:szCs w:val="22"/>
        </w:rPr>
        <w:t>implatantov</w:t>
      </w:r>
      <w:proofErr w:type="spellEnd"/>
      <w:r w:rsidR="002F2C49" w:rsidRPr="00FC4D21">
        <w:rPr>
          <w:rFonts w:asciiTheme="minorHAnsi" w:hAnsiTheme="minorHAnsi" w:cstheme="minorHAnsi"/>
          <w:sz w:val="22"/>
          <w:szCs w:val="22"/>
        </w:rPr>
        <w:t xml:space="preserve"> </w:t>
      </w:r>
      <w:r w:rsidR="00A92576" w:rsidRPr="00A92576">
        <w:rPr>
          <w:rFonts w:asciiTheme="minorHAnsi" w:hAnsiTheme="minorHAnsi" w:cstheme="minorHAnsi"/>
          <w:b/>
          <w:sz w:val="22"/>
          <w:szCs w:val="22"/>
        </w:rPr>
        <w:t xml:space="preserve">za kirurgijo </w:t>
      </w:r>
      <w:proofErr w:type="spellStart"/>
      <w:r w:rsidR="00A92576" w:rsidRPr="00A92576">
        <w:rPr>
          <w:rFonts w:asciiTheme="minorHAnsi" w:hAnsiTheme="minorHAnsi" w:cstheme="minorHAnsi"/>
          <w:b/>
          <w:sz w:val="22"/>
          <w:szCs w:val="22"/>
        </w:rPr>
        <w:t>spinalnih</w:t>
      </w:r>
      <w:proofErr w:type="spellEnd"/>
      <w:r w:rsidR="00A92576" w:rsidRPr="00A92576">
        <w:rPr>
          <w:rFonts w:asciiTheme="minorHAnsi" w:hAnsiTheme="minorHAnsi" w:cstheme="minorHAnsi"/>
          <w:b/>
          <w:sz w:val="22"/>
          <w:szCs w:val="22"/>
        </w:rPr>
        <w:t xml:space="preserve"> deformacij</w:t>
      </w:r>
      <w:r w:rsidR="00A92576">
        <w:rPr>
          <w:rFonts w:asciiTheme="minorHAnsi" w:hAnsiTheme="minorHAnsi" w:cstheme="minorHAnsi"/>
          <w:sz w:val="22"/>
          <w:szCs w:val="22"/>
        </w:rPr>
        <w:t xml:space="preserve"> </w:t>
      </w:r>
      <w:r w:rsidRPr="00FC4D21">
        <w:rPr>
          <w:rFonts w:asciiTheme="minorHAnsi" w:hAnsiTheme="minorHAnsi" w:cstheme="minorHAnsi"/>
          <w:sz w:val="22"/>
          <w:szCs w:val="22"/>
        </w:rPr>
        <w:t>iz naslednjih sklopov</w:t>
      </w:r>
      <w:r w:rsidR="00023010" w:rsidRPr="00FC4D21">
        <w:rPr>
          <w:rFonts w:asciiTheme="minorHAnsi" w:hAnsiTheme="minorHAnsi" w:cstheme="minorHAnsi"/>
          <w:sz w:val="22"/>
          <w:szCs w:val="22"/>
        </w:rPr>
        <w:t xml:space="preserve"> </w:t>
      </w:r>
      <w:r w:rsidR="00023010" w:rsidRPr="00FC4D21">
        <w:rPr>
          <w:rFonts w:asciiTheme="minorHAnsi" w:hAnsiTheme="minorHAnsi" w:cstheme="minorHAnsi"/>
          <w:iCs/>
          <w:sz w:val="22"/>
          <w:szCs w:val="22"/>
        </w:rPr>
        <w:t>(v nadaljevanju: blago)</w:t>
      </w:r>
      <w:r w:rsidRPr="00FC4D21">
        <w:rPr>
          <w:rFonts w:asciiTheme="minorHAnsi" w:hAnsiTheme="minorHAnsi" w:cstheme="minorHAnsi"/>
          <w:sz w:val="22"/>
          <w:szCs w:val="22"/>
        </w:rPr>
        <w:t xml:space="preserve">: </w:t>
      </w:r>
    </w:p>
    <w:p w14:paraId="35A35396" w14:textId="77777777" w:rsidR="0032471A" w:rsidRPr="00FC4D21" w:rsidRDefault="0032471A" w:rsidP="0032471A">
      <w:pPr>
        <w:autoSpaceDE w:val="0"/>
        <w:autoSpaceDN w:val="0"/>
        <w:adjustRightInd w:val="0"/>
        <w:jc w:val="both"/>
        <w:rPr>
          <w:rFonts w:asciiTheme="minorHAnsi" w:hAnsiTheme="minorHAnsi" w:cstheme="minorHAnsi"/>
          <w:sz w:val="22"/>
          <w:szCs w:val="22"/>
        </w:rPr>
      </w:pPr>
    </w:p>
    <w:p w14:paraId="55CA7556" w14:textId="77777777" w:rsidR="0032471A" w:rsidRPr="00FC4D21" w:rsidRDefault="0032471A" w:rsidP="0032471A">
      <w:pPr>
        <w:autoSpaceDE w:val="0"/>
        <w:autoSpaceDN w:val="0"/>
        <w:adjustRightInd w:val="0"/>
        <w:jc w:val="both"/>
        <w:rPr>
          <w:rFonts w:asciiTheme="minorHAnsi" w:hAnsiTheme="minorHAnsi" w:cstheme="minorHAnsi"/>
          <w:sz w:val="22"/>
          <w:szCs w:val="22"/>
        </w:rPr>
      </w:pPr>
      <w:r w:rsidRPr="00FC4D21">
        <w:rPr>
          <w:rFonts w:asciiTheme="minorHAnsi" w:hAnsiTheme="minorHAnsi" w:cstheme="minorHAnsi"/>
          <w:sz w:val="22"/>
          <w:szCs w:val="22"/>
        </w:rPr>
        <w:lastRenderedPageBreak/>
        <w:t>1………………………………………………….</w:t>
      </w:r>
    </w:p>
    <w:p w14:paraId="530447E5" w14:textId="77777777" w:rsidR="0032471A" w:rsidRPr="00FC4D21" w:rsidRDefault="0032471A" w:rsidP="0032471A">
      <w:pPr>
        <w:autoSpaceDE w:val="0"/>
        <w:autoSpaceDN w:val="0"/>
        <w:adjustRightInd w:val="0"/>
        <w:jc w:val="both"/>
        <w:rPr>
          <w:rFonts w:asciiTheme="minorHAnsi" w:hAnsiTheme="minorHAnsi" w:cstheme="minorHAnsi"/>
          <w:sz w:val="22"/>
          <w:szCs w:val="22"/>
        </w:rPr>
      </w:pPr>
      <w:r w:rsidRPr="00FC4D21">
        <w:rPr>
          <w:rFonts w:asciiTheme="minorHAnsi" w:hAnsiTheme="minorHAnsi" w:cstheme="minorHAnsi"/>
          <w:sz w:val="22"/>
          <w:szCs w:val="22"/>
        </w:rPr>
        <w:t>2………………………………………………….</w:t>
      </w:r>
    </w:p>
    <w:p w14:paraId="4533A62E" w14:textId="77777777" w:rsidR="008C3224" w:rsidRPr="00FC4D21" w:rsidRDefault="008C3224" w:rsidP="0032471A">
      <w:pPr>
        <w:autoSpaceDE w:val="0"/>
        <w:autoSpaceDN w:val="0"/>
        <w:adjustRightInd w:val="0"/>
        <w:jc w:val="both"/>
        <w:rPr>
          <w:rFonts w:asciiTheme="minorHAnsi" w:hAnsiTheme="minorHAnsi" w:cstheme="minorHAnsi"/>
          <w:sz w:val="22"/>
          <w:szCs w:val="22"/>
        </w:rPr>
      </w:pPr>
    </w:p>
    <w:p w14:paraId="697B1730" w14:textId="63705295" w:rsidR="0032471A" w:rsidRPr="00FC4D21" w:rsidRDefault="00023010" w:rsidP="0032471A">
      <w:pPr>
        <w:autoSpaceDE w:val="0"/>
        <w:autoSpaceDN w:val="0"/>
        <w:adjustRightInd w:val="0"/>
        <w:jc w:val="both"/>
        <w:rPr>
          <w:rFonts w:asciiTheme="minorHAnsi" w:hAnsiTheme="minorHAnsi" w:cstheme="minorHAnsi"/>
          <w:b/>
          <w:bCs/>
          <w:iCs/>
          <w:sz w:val="22"/>
          <w:szCs w:val="22"/>
        </w:rPr>
      </w:pPr>
      <w:r w:rsidRPr="00FC4D21">
        <w:rPr>
          <w:rFonts w:asciiTheme="minorHAnsi" w:hAnsiTheme="minorHAnsi" w:cstheme="minorHAnsi"/>
          <w:sz w:val="22"/>
          <w:szCs w:val="22"/>
        </w:rPr>
        <w:t xml:space="preserve">Navedeni sklopi </w:t>
      </w:r>
      <w:r w:rsidR="0032471A" w:rsidRPr="00FC4D21">
        <w:rPr>
          <w:rFonts w:asciiTheme="minorHAnsi" w:hAnsiTheme="minorHAnsi" w:cstheme="minorHAnsi"/>
          <w:sz w:val="22"/>
          <w:szCs w:val="22"/>
        </w:rPr>
        <w:t>so opredeljeni v</w:t>
      </w:r>
      <w:r w:rsidR="008E1136" w:rsidRPr="00FC4D21">
        <w:rPr>
          <w:rFonts w:asciiTheme="minorHAnsi" w:hAnsiTheme="minorHAnsi" w:cstheme="minorHAnsi"/>
          <w:sz w:val="22"/>
          <w:szCs w:val="22"/>
        </w:rPr>
        <w:t xml:space="preserve"> razpisni</w:t>
      </w:r>
      <w:r w:rsidR="0032471A" w:rsidRPr="00FC4D21">
        <w:rPr>
          <w:rFonts w:asciiTheme="minorHAnsi" w:hAnsiTheme="minorHAnsi" w:cstheme="minorHAnsi"/>
          <w:sz w:val="22"/>
          <w:szCs w:val="22"/>
        </w:rPr>
        <w:t xml:space="preserve"> dokumentaciji naročnika v zvezi z oddajo javnega naročila </w:t>
      </w:r>
      <w:r w:rsidR="00C92472" w:rsidRPr="00FC4D21">
        <w:rPr>
          <w:rFonts w:asciiTheme="minorHAnsi" w:hAnsiTheme="minorHAnsi" w:cstheme="minorHAnsi"/>
          <w:sz w:val="22"/>
          <w:szCs w:val="22"/>
        </w:rPr>
        <w:t xml:space="preserve">(v nadaljevanju: razpisna dokumentacija) </w:t>
      </w:r>
      <w:r w:rsidR="0032471A" w:rsidRPr="00FC4D21">
        <w:rPr>
          <w:rFonts w:asciiTheme="minorHAnsi" w:hAnsiTheme="minorHAnsi" w:cstheme="minorHAnsi"/>
          <w:sz w:val="22"/>
          <w:szCs w:val="22"/>
        </w:rPr>
        <w:t>in v ponudb</w:t>
      </w:r>
      <w:r w:rsidR="00821781">
        <w:rPr>
          <w:rFonts w:asciiTheme="minorHAnsi" w:hAnsiTheme="minorHAnsi" w:cstheme="minorHAnsi"/>
          <w:sz w:val="22"/>
          <w:szCs w:val="22"/>
        </w:rPr>
        <w:t>eni dokumentaciji dobavitelja</w:t>
      </w:r>
      <w:r w:rsidR="0032471A" w:rsidRPr="00FC4D21">
        <w:rPr>
          <w:rFonts w:asciiTheme="minorHAnsi" w:hAnsiTheme="minorHAnsi" w:cstheme="minorHAnsi"/>
          <w:sz w:val="22"/>
          <w:szCs w:val="22"/>
        </w:rPr>
        <w:t xml:space="preserve"> (v nadaljevanju: ponudba dobavitelja)</w:t>
      </w:r>
      <w:r w:rsidR="005D6709" w:rsidRPr="00FC4D21">
        <w:rPr>
          <w:rFonts w:asciiTheme="minorHAnsi" w:hAnsiTheme="minorHAnsi" w:cstheme="minorHAnsi"/>
          <w:sz w:val="22"/>
          <w:szCs w:val="22"/>
        </w:rPr>
        <w:t>.</w:t>
      </w:r>
    </w:p>
    <w:p w14:paraId="32357C88" w14:textId="77777777" w:rsidR="00B94074" w:rsidRPr="00FC4D21" w:rsidRDefault="00B94074" w:rsidP="00B94074">
      <w:pPr>
        <w:spacing w:line="276" w:lineRule="auto"/>
        <w:rPr>
          <w:rFonts w:asciiTheme="minorHAnsi" w:hAnsiTheme="minorHAnsi" w:cstheme="minorHAnsi"/>
          <w:sz w:val="22"/>
          <w:szCs w:val="22"/>
        </w:rPr>
      </w:pPr>
    </w:p>
    <w:p w14:paraId="48F73D0E" w14:textId="77777777" w:rsidR="003B29DC" w:rsidRPr="00FC4D21" w:rsidRDefault="003B29DC"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FC4D21">
        <w:rPr>
          <w:rFonts w:asciiTheme="minorHAnsi" w:hAnsiTheme="minorHAnsi" w:cstheme="minorHAnsi"/>
          <w:b/>
          <w:sz w:val="22"/>
          <w:szCs w:val="22"/>
        </w:rPr>
        <w:t>člen</w:t>
      </w:r>
    </w:p>
    <w:p w14:paraId="4FEE1F25" w14:textId="6A5086A1" w:rsidR="0032471A" w:rsidRDefault="00821781" w:rsidP="00821781">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(inštrumentarij in kontejnerji)</w:t>
      </w:r>
    </w:p>
    <w:p w14:paraId="60435CAB" w14:textId="77777777" w:rsidR="00821781" w:rsidRPr="00FC4D21" w:rsidRDefault="00821781" w:rsidP="00821781">
      <w:pPr>
        <w:autoSpaceDE w:val="0"/>
        <w:autoSpaceDN w:val="0"/>
        <w:adjustRightInd w:val="0"/>
        <w:jc w:val="center"/>
        <w:rPr>
          <w:rFonts w:asciiTheme="minorHAnsi" w:hAnsiTheme="minorHAnsi" w:cstheme="minorHAnsi"/>
          <w:sz w:val="22"/>
          <w:szCs w:val="22"/>
        </w:rPr>
      </w:pPr>
    </w:p>
    <w:p w14:paraId="7D2DBF34" w14:textId="77777777" w:rsidR="006878AA" w:rsidRPr="00FC4D21" w:rsidRDefault="001412D1" w:rsidP="00FC4D21">
      <w:pPr>
        <w:autoSpaceDE w:val="0"/>
        <w:autoSpaceDN w:val="0"/>
        <w:adjustRightInd w:val="0"/>
        <w:jc w:val="both"/>
        <w:rPr>
          <w:rFonts w:asciiTheme="minorHAnsi" w:hAnsiTheme="minorHAnsi" w:cstheme="minorHAnsi"/>
          <w:bCs/>
          <w:sz w:val="22"/>
          <w:szCs w:val="22"/>
        </w:rPr>
      </w:pPr>
      <w:r w:rsidRPr="00FC4D21">
        <w:rPr>
          <w:rFonts w:asciiTheme="minorHAnsi" w:hAnsiTheme="minorHAnsi" w:cstheme="minorHAnsi"/>
          <w:bCs/>
          <w:sz w:val="22"/>
          <w:szCs w:val="22"/>
        </w:rPr>
        <w:t>Pogodbeni stranki</w:t>
      </w:r>
      <w:r w:rsidR="003B29DC" w:rsidRPr="00FC4D21">
        <w:rPr>
          <w:rFonts w:asciiTheme="minorHAnsi" w:hAnsiTheme="minorHAnsi" w:cstheme="minorHAnsi"/>
          <w:bCs/>
          <w:sz w:val="22"/>
          <w:szCs w:val="22"/>
        </w:rPr>
        <w:t xml:space="preserve"> se izrecno dogovorita, da bo</w:t>
      </w:r>
      <w:r w:rsidRPr="00FC4D21">
        <w:rPr>
          <w:rFonts w:asciiTheme="minorHAnsi" w:hAnsiTheme="minorHAnsi" w:cstheme="minorHAnsi"/>
          <w:bCs/>
          <w:sz w:val="22"/>
          <w:szCs w:val="22"/>
        </w:rPr>
        <w:t xml:space="preserve"> dobavitelj</w:t>
      </w:r>
      <w:r w:rsidR="003B29DC" w:rsidRPr="00FC4D21">
        <w:rPr>
          <w:rFonts w:asciiTheme="minorHAnsi" w:hAnsiTheme="minorHAnsi" w:cstheme="minorHAnsi"/>
          <w:bCs/>
          <w:sz w:val="22"/>
          <w:szCs w:val="22"/>
        </w:rPr>
        <w:t xml:space="preserve"> za uporabo blaga brezplačno dobavil pripadajoči inštrumentarij in kontejnerje za sterilizacijo</w:t>
      </w:r>
      <w:r w:rsidR="008C4091" w:rsidRPr="00FC4D21">
        <w:rPr>
          <w:rFonts w:asciiTheme="minorHAnsi" w:hAnsiTheme="minorHAnsi" w:cstheme="minorHAnsi"/>
          <w:bCs/>
          <w:sz w:val="22"/>
          <w:szCs w:val="22"/>
        </w:rPr>
        <w:t xml:space="preserve"> </w:t>
      </w:r>
      <w:r w:rsidR="003C165B" w:rsidRPr="00FC4D21">
        <w:rPr>
          <w:rFonts w:asciiTheme="minorHAnsi" w:hAnsiTheme="minorHAnsi" w:cstheme="minorHAnsi"/>
          <w:bCs/>
          <w:sz w:val="22"/>
          <w:szCs w:val="22"/>
        </w:rPr>
        <w:t xml:space="preserve">naročniku </w:t>
      </w:r>
      <w:r w:rsidR="008C4091" w:rsidRPr="00FC4D21">
        <w:rPr>
          <w:rFonts w:asciiTheme="minorHAnsi" w:hAnsiTheme="minorHAnsi" w:cstheme="minorHAnsi"/>
          <w:bCs/>
          <w:sz w:val="22"/>
          <w:szCs w:val="22"/>
        </w:rPr>
        <w:t>v uporabo</w:t>
      </w:r>
      <w:r w:rsidR="00C85374" w:rsidRPr="00FC4D21">
        <w:rPr>
          <w:rFonts w:asciiTheme="minorHAnsi" w:hAnsiTheme="minorHAnsi" w:cstheme="minorHAnsi"/>
          <w:bCs/>
          <w:sz w:val="22"/>
          <w:szCs w:val="22"/>
        </w:rPr>
        <w:t>.</w:t>
      </w:r>
      <w:r w:rsidR="007A6820" w:rsidRPr="00FC4D21">
        <w:rPr>
          <w:rFonts w:asciiTheme="minorHAnsi" w:hAnsiTheme="minorHAnsi" w:cstheme="minorHAnsi"/>
          <w:sz w:val="22"/>
          <w:szCs w:val="22"/>
        </w:rPr>
        <w:t xml:space="preserve"> Dobavitelj mora inštrumentarij in kontejnerje za sterilizacijo </w:t>
      </w:r>
      <w:r w:rsidR="00B94074" w:rsidRPr="00FC4D21">
        <w:rPr>
          <w:rFonts w:asciiTheme="minorHAnsi" w:hAnsiTheme="minorHAnsi" w:cstheme="minorHAnsi"/>
          <w:sz w:val="22"/>
          <w:szCs w:val="22"/>
        </w:rPr>
        <w:t>ažurno</w:t>
      </w:r>
      <w:r w:rsidR="007A6820" w:rsidRPr="00FC4D21">
        <w:rPr>
          <w:rFonts w:asciiTheme="minorHAnsi" w:hAnsiTheme="minorHAnsi" w:cstheme="minorHAnsi"/>
          <w:sz w:val="22"/>
          <w:szCs w:val="22"/>
        </w:rPr>
        <w:t xml:space="preserve"> vzdrževati in obnavljati na lastne stroške.</w:t>
      </w:r>
    </w:p>
    <w:p w14:paraId="5F0D3C41" w14:textId="77777777" w:rsidR="00C85374" w:rsidRPr="00FC4D21" w:rsidRDefault="008C4091" w:rsidP="00FC4D21">
      <w:pPr>
        <w:autoSpaceDE w:val="0"/>
        <w:autoSpaceDN w:val="0"/>
        <w:adjustRightInd w:val="0"/>
        <w:jc w:val="both"/>
        <w:rPr>
          <w:rFonts w:asciiTheme="minorHAnsi" w:hAnsiTheme="minorHAnsi" w:cstheme="minorHAnsi"/>
          <w:bCs/>
          <w:sz w:val="22"/>
          <w:szCs w:val="22"/>
        </w:rPr>
      </w:pPr>
      <w:r w:rsidRPr="00FC4D21">
        <w:rPr>
          <w:rFonts w:asciiTheme="minorHAnsi" w:hAnsiTheme="minorHAnsi" w:cstheme="minorHAnsi"/>
          <w:bCs/>
          <w:sz w:val="22"/>
          <w:szCs w:val="22"/>
        </w:rPr>
        <w:t xml:space="preserve"> </w:t>
      </w:r>
    </w:p>
    <w:p w14:paraId="19CD67F3" w14:textId="77777777" w:rsidR="003B29DC" w:rsidRPr="00FC4D21" w:rsidRDefault="008C4091" w:rsidP="00FC4D21">
      <w:pPr>
        <w:autoSpaceDE w:val="0"/>
        <w:autoSpaceDN w:val="0"/>
        <w:adjustRightInd w:val="0"/>
        <w:jc w:val="both"/>
        <w:rPr>
          <w:rFonts w:asciiTheme="minorHAnsi" w:hAnsiTheme="minorHAnsi" w:cstheme="minorHAnsi"/>
          <w:bCs/>
          <w:sz w:val="22"/>
          <w:szCs w:val="22"/>
        </w:rPr>
      </w:pPr>
      <w:r w:rsidRPr="00FC4D21">
        <w:rPr>
          <w:rFonts w:asciiTheme="minorHAnsi" w:hAnsiTheme="minorHAnsi" w:cstheme="minorHAnsi"/>
          <w:bCs/>
          <w:sz w:val="22"/>
          <w:szCs w:val="22"/>
        </w:rPr>
        <w:t>Vodilne žice in svedri so del inšt</w:t>
      </w:r>
      <w:r w:rsidR="001412D1" w:rsidRPr="00FC4D21">
        <w:rPr>
          <w:rFonts w:asciiTheme="minorHAnsi" w:hAnsiTheme="minorHAnsi" w:cstheme="minorHAnsi"/>
          <w:bCs/>
          <w:sz w:val="22"/>
          <w:szCs w:val="22"/>
        </w:rPr>
        <w:t>r</w:t>
      </w:r>
      <w:r w:rsidRPr="00FC4D21">
        <w:rPr>
          <w:rFonts w:asciiTheme="minorHAnsi" w:hAnsiTheme="minorHAnsi" w:cstheme="minorHAnsi"/>
          <w:bCs/>
          <w:sz w:val="22"/>
          <w:szCs w:val="22"/>
        </w:rPr>
        <w:t>umentarija.</w:t>
      </w:r>
    </w:p>
    <w:p w14:paraId="7819A30D" w14:textId="77777777" w:rsidR="003B29DC" w:rsidRPr="00FC4D21" w:rsidRDefault="003B29DC" w:rsidP="00FC4D21">
      <w:pPr>
        <w:autoSpaceDE w:val="0"/>
        <w:autoSpaceDN w:val="0"/>
        <w:adjustRightInd w:val="0"/>
        <w:jc w:val="both"/>
        <w:rPr>
          <w:rFonts w:asciiTheme="minorHAnsi" w:hAnsiTheme="minorHAnsi" w:cstheme="minorHAnsi"/>
          <w:bCs/>
          <w:sz w:val="22"/>
          <w:szCs w:val="22"/>
        </w:rPr>
      </w:pPr>
    </w:p>
    <w:p w14:paraId="0A911865" w14:textId="77777777" w:rsidR="003B29DC" w:rsidRPr="00FC4D21" w:rsidRDefault="003B29DC" w:rsidP="00FC4D21">
      <w:pPr>
        <w:autoSpaceDE w:val="0"/>
        <w:autoSpaceDN w:val="0"/>
        <w:adjustRightInd w:val="0"/>
        <w:jc w:val="both"/>
        <w:rPr>
          <w:rFonts w:asciiTheme="minorHAnsi" w:hAnsiTheme="minorHAnsi" w:cstheme="minorHAnsi"/>
          <w:bCs/>
          <w:sz w:val="22"/>
          <w:szCs w:val="22"/>
        </w:rPr>
      </w:pPr>
      <w:r w:rsidRPr="00FC4D21">
        <w:rPr>
          <w:rFonts w:asciiTheme="minorHAnsi" w:hAnsiTheme="minorHAnsi" w:cstheme="minorHAnsi"/>
          <w:bCs/>
          <w:sz w:val="22"/>
          <w:szCs w:val="22"/>
        </w:rPr>
        <w:t xml:space="preserve">Dobavitelj je dolžan ob vsakem inštrumentariju priložiti ustrezne šablone in navodila o čiščenju, sterilizaciji in vzdrževanju inštrumentarija. </w:t>
      </w:r>
    </w:p>
    <w:p w14:paraId="7B61991A" w14:textId="77777777" w:rsidR="005F3D6F" w:rsidRPr="00FC4D21" w:rsidRDefault="005F3D6F" w:rsidP="00FC4D21">
      <w:pPr>
        <w:autoSpaceDE w:val="0"/>
        <w:autoSpaceDN w:val="0"/>
        <w:adjustRightInd w:val="0"/>
        <w:jc w:val="both"/>
        <w:rPr>
          <w:rFonts w:asciiTheme="minorHAnsi" w:hAnsiTheme="minorHAnsi" w:cstheme="minorHAnsi"/>
          <w:bCs/>
          <w:sz w:val="22"/>
          <w:szCs w:val="22"/>
        </w:rPr>
      </w:pPr>
    </w:p>
    <w:p w14:paraId="6A3B8669" w14:textId="37E00843" w:rsidR="005F3D6F" w:rsidRPr="00821781" w:rsidRDefault="005F3D6F" w:rsidP="00FC4D21">
      <w:pPr>
        <w:autoSpaceDE w:val="0"/>
        <w:autoSpaceDN w:val="0"/>
        <w:adjustRightInd w:val="0"/>
        <w:jc w:val="both"/>
        <w:rPr>
          <w:rFonts w:asciiTheme="minorHAnsi" w:hAnsiTheme="minorHAnsi" w:cstheme="minorHAnsi"/>
          <w:bCs/>
          <w:sz w:val="22"/>
          <w:szCs w:val="22"/>
        </w:rPr>
      </w:pPr>
      <w:r w:rsidRPr="00821781">
        <w:rPr>
          <w:rFonts w:asciiTheme="minorHAnsi" w:hAnsiTheme="minorHAnsi" w:cstheme="minorHAnsi"/>
          <w:bCs/>
          <w:sz w:val="22"/>
          <w:szCs w:val="22"/>
        </w:rPr>
        <w:t>Dobavitelj se zavezuje, da bo naročniku zagotavljal inštrumentarij in kontejnerje za sterilizacijo ves čas trajanja te pogodbe. Dobavitelj lahko odpelje inštrumentarij samo s soglasjem naročnika</w:t>
      </w:r>
      <w:r w:rsidR="00821781">
        <w:rPr>
          <w:rFonts w:asciiTheme="minorHAnsi" w:hAnsiTheme="minorHAnsi" w:cstheme="minorHAnsi"/>
          <w:bCs/>
          <w:sz w:val="22"/>
          <w:szCs w:val="22"/>
        </w:rPr>
        <w:t xml:space="preserve"> in za čas, ki ga opredeli naročnik</w:t>
      </w:r>
      <w:r w:rsidRPr="00821781">
        <w:rPr>
          <w:rFonts w:asciiTheme="minorHAnsi" w:hAnsiTheme="minorHAnsi" w:cstheme="minorHAnsi"/>
          <w:bCs/>
          <w:sz w:val="22"/>
          <w:szCs w:val="22"/>
        </w:rPr>
        <w:t xml:space="preserve">. </w:t>
      </w:r>
    </w:p>
    <w:p w14:paraId="08A04FAD" w14:textId="77777777" w:rsidR="003B29DC" w:rsidRPr="00FC4D21" w:rsidRDefault="003B29DC" w:rsidP="00FC4D21">
      <w:pPr>
        <w:autoSpaceDE w:val="0"/>
        <w:autoSpaceDN w:val="0"/>
        <w:adjustRightInd w:val="0"/>
        <w:jc w:val="both"/>
        <w:rPr>
          <w:rFonts w:asciiTheme="minorHAnsi" w:hAnsiTheme="minorHAnsi" w:cstheme="minorHAnsi"/>
          <w:bCs/>
          <w:color w:val="FF0000"/>
          <w:sz w:val="22"/>
          <w:szCs w:val="22"/>
        </w:rPr>
      </w:pPr>
    </w:p>
    <w:p w14:paraId="091D580C" w14:textId="77777777" w:rsidR="003B29DC" w:rsidRPr="00FC4D21" w:rsidRDefault="003B29DC" w:rsidP="00FC4D21">
      <w:pPr>
        <w:autoSpaceDE w:val="0"/>
        <w:autoSpaceDN w:val="0"/>
        <w:adjustRightInd w:val="0"/>
        <w:jc w:val="both"/>
        <w:rPr>
          <w:rFonts w:asciiTheme="minorHAnsi" w:hAnsiTheme="minorHAnsi" w:cstheme="minorHAnsi"/>
          <w:bCs/>
          <w:sz w:val="22"/>
          <w:szCs w:val="22"/>
        </w:rPr>
      </w:pPr>
      <w:r w:rsidRPr="00FC4D21">
        <w:rPr>
          <w:rFonts w:asciiTheme="minorHAnsi" w:hAnsiTheme="minorHAnsi" w:cstheme="minorHAnsi"/>
          <w:bCs/>
          <w:sz w:val="22"/>
          <w:szCs w:val="22"/>
        </w:rPr>
        <w:t xml:space="preserve">Inštrumentarij za </w:t>
      </w:r>
      <w:proofErr w:type="spellStart"/>
      <w:r w:rsidRPr="00FC4D21">
        <w:rPr>
          <w:rFonts w:asciiTheme="minorHAnsi" w:hAnsiTheme="minorHAnsi" w:cstheme="minorHAnsi"/>
          <w:bCs/>
          <w:sz w:val="22"/>
          <w:szCs w:val="22"/>
        </w:rPr>
        <w:t>eksplantacijo</w:t>
      </w:r>
      <w:proofErr w:type="spellEnd"/>
      <w:r w:rsidRPr="00FC4D21">
        <w:rPr>
          <w:rFonts w:asciiTheme="minorHAnsi" w:hAnsiTheme="minorHAnsi" w:cstheme="minorHAnsi"/>
          <w:bCs/>
          <w:sz w:val="22"/>
          <w:szCs w:val="22"/>
        </w:rPr>
        <w:t xml:space="preserve"> implantatov postanejo trajna last naročnika takoj, ko se implantira prvi implantat.</w:t>
      </w:r>
    </w:p>
    <w:p w14:paraId="45C780AD" w14:textId="77777777" w:rsidR="0032471A" w:rsidRPr="00FC4D21" w:rsidRDefault="0032471A" w:rsidP="0032471A">
      <w:pPr>
        <w:autoSpaceDE w:val="0"/>
        <w:autoSpaceDN w:val="0"/>
        <w:adjustRightInd w:val="0"/>
        <w:jc w:val="both"/>
        <w:rPr>
          <w:rFonts w:asciiTheme="minorHAnsi" w:hAnsiTheme="minorHAnsi" w:cstheme="minorHAnsi"/>
          <w:b/>
          <w:sz w:val="22"/>
          <w:szCs w:val="22"/>
        </w:rPr>
      </w:pPr>
    </w:p>
    <w:p w14:paraId="11A04F28" w14:textId="77777777" w:rsidR="0032471A" w:rsidRPr="00FC4D21"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FC4D21">
        <w:rPr>
          <w:rFonts w:asciiTheme="minorHAnsi" w:hAnsiTheme="minorHAnsi" w:cstheme="minorHAnsi"/>
          <w:b/>
          <w:sz w:val="22"/>
          <w:szCs w:val="22"/>
        </w:rPr>
        <w:t>člen</w:t>
      </w:r>
    </w:p>
    <w:p w14:paraId="4E0970FF" w14:textId="19435B24" w:rsidR="0032471A" w:rsidRPr="00821781" w:rsidRDefault="00821781" w:rsidP="00821781">
      <w:pPr>
        <w:autoSpaceDE w:val="0"/>
        <w:autoSpaceDN w:val="0"/>
        <w:adjustRightInd w:val="0"/>
        <w:jc w:val="center"/>
        <w:rPr>
          <w:rFonts w:asciiTheme="minorHAnsi" w:hAnsiTheme="minorHAnsi" w:cstheme="minorHAnsi"/>
          <w:sz w:val="22"/>
          <w:szCs w:val="22"/>
        </w:rPr>
      </w:pPr>
      <w:r w:rsidRPr="00821781">
        <w:rPr>
          <w:rFonts w:asciiTheme="minorHAnsi" w:hAnsiTheme="minorHAnsi" w:cstheme="minorHAnsi"/>
          <w:sz w:val="22"/>
          <w:szCs w:val="22"/>
        </w:rPr>
        <w:t>(obseg dobav)</w:t>
      </w:r>
    </w:p>
    <w:p w14:paraId="19EB0F7F" w14:textId="77777777" w:rsidR="00821781" w:rsidRPr="00FC4D21" w:rsidRDefault="00821781" w:rsidP="001A541F">
      <w:pPr>
        <w:pStyle w:val="Odstavekseznama"/>
        <w:autoSpaceDE w:val="0"/>
        <w:autoSpaceDN w:val="0"/>
        <w:adjustRightInd w:val="0"/>
        <w:ind w:left="0"/>
        <w:jc w:val="center"/>
        <w:rPr>
          <w:rFonts w:asciiTheme="minorHAnsi" w:hAnsiTheme="minorHAnsi" w:cstheme="minorHAnsi"/>
          <w:b/>
          <w:bCs/>
          <w:sz w:val="22"/>
          <w:szCs w:val="22"/>
        </w:rPr>
      </w:pPr>
    </w:p>
    <w:p w14:paraId="5B40BAB4" w14:textId="77777777" w:rsidR="00CC4F84" w:rsidRPr="00FC4D21" w:rsidRDefault="00CC4F84" w:rsidP="00CC4F84">
      <w:pPr>
        <w:autoSpaceDE w:val="0"/>
        <w:autoSpaceDN w:val="0"/>
        <w:adjustRightInd w:val="0"/>
        <w:jc w:val="both"/>
        <w:rPr>
          <w:rFonts w:asciiTheme="minorHAnsi" w:eastAsia="Calibri" w:hAnsiTheme="minorHAnsi" w:cstheme="minorHAnsi"/>
          <w:sz w:val="22"/>
          <w:szCs w:val="22"/>
          <w:lang w:eastAsia="en-US"/>
        </w:rPr>
      </w:pPr>
      <w:r w:rsidRPr="00FC4D21">
        <w:rPr>
          <w:rFonts w:asciiTheme="minorHAnsi" w:hAnsiTheme="minorHAnsi" w:cstheme="minorHAnsi"/>
          <w:sz w:val="22"/>
          <w:szCs w:val="22"/>
        </w:rPr>
        <w:t>Naročnik dobav po obsegu in času ne more vnaprej natančno določiti. Ocenjene količine blaga so okvirne in so izražene glede na nabavljeno količino v preteklem obdobju ter ob predvidevanju naročnika o porabi blaga. Dobavitelj bo v pogodbenem obdobju, dobavljal le količine blaga, ki jih bo naročnik v tem obdobju dejansko potreboval</w:t>
      </w:r>
      <w:r w:rsidRPr="00FC4D21">
        <w:rPr>
          <w:rFonts w:asciiTheme="minorHAnsi" w:eastAsia="Calibri" w:hAnsiTheme="minorHAnsi" w:cstheme="minorHAnsi"/>
          <w:sz w:val="22"/>
          <w:szCs w:val="22"/>
          <w:lang w:eastAsia="en-US"/>
        </w:rPr>
        <w:t>, kar vključuje tudi možnost, da naročnik določene vrste blaga ne bo naročil.</w:t>
      </w:r>
    </w:p>
    <w:p w14:paraId="5D4783F3" w14:textId="77777777" w:rsidR="0032471A" w:rsidRPr="00FC4D21" w:rsidRDefault="0032471A" w:rsidP="0032471A">
      <w:pPr>
        <w:pStyle w:val="Brezrazmikov"/>
        <w:jc w:val="both"/>
        <w:rPr>
          <w:rFonts w:asciiTheme="minorHAnsi" w:hAnsiTheme="minorHAnsi" w:cstheme="minorHAnsi"/>
        </w:rPr>
      </w:pPr>
    </w:p>
    <w:p w14:paraId="1B9DE516" w14:textId="77777777" w:rsidR="0039005A" w:rsidRPr="00FC4D21" w:rsidRDefault="0032471A" w:rsidP="004D5F2F">
      <w:pPr>
        <w:pStyle w:val="Brezrazmikov"/>
        <w:jc w:val="both"/>
        <w:rPr>
          <w:rFonts w:asciiTheme="minorHAnsi" w:hAnsiTheme="minorHAnsi" w:cstheme="minorHAnsi"/>
        </w:rPr>
      </w:pPr>
      <w:r w:rsidRPr="00FC4D21">
        <w:rPr>
          <w:rFonts w:asciiTheme="minorHAnsi" w:hAnsiTheme="minorHAnsi" w:cstheme="minorHAnsi"/>
        </w:rPr>
        <w:t xml:space="preserve">Naročnik se ne zavezuje, da bo od dobavitelja nabavil celotne količine blaga, določene v predračunu iz ponudbe dobavitelja.  </w:t>
      </w:r>
    </w:p>
    <w:p w14:paraId="136A2E5F" w14:textId="77777777" w:rsidR="00CC4F84" w:rsidRPr="00FC4D21" w:rsidRDefault="00CC4F84" w:rsidP="00CC4F84">
      <w:pPr>
        <w:autoSpaceDE w:val="0"/>
        <w:autoSpaceDN w:val="0"/>
        <w:adjustRightInd w:val="0"/>
        <w:jc w:val="both"/>
        <w:rPr>
          <w:rFonts w:asciiTheme="minorHAnsi" w:hAnsiTheme="minorHAnsi" w:cstheme="minorHAnsi"/>
          <w:b/>
          <w:bCs/>
          <w:sz w:val="22"/>
          <w:szCs w:val="22"/>
        </w:rPr>
      </w:pPr>
    </w:p>
    <w:p w14:paraId="6B81C0E2" w14:textId="77777777" w:rsidR="00CC4F84" w:rsidRPr="00FC4D21" w:rsidRDefault="008C3224" w:rsidP="008C322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FC4D21">
        <w:rPr>
          <w:rFonts w:asciiTheme="minorHAnsi" w:hAnsiTheme="minorHAnsi" w:cstheme="minorHAnsi"/>
          <w:b/>
          <w:sz w:val="22"/>
          <w:szCs w:val="22"/>
        </w:rPr>
        <w:t>č</w:t>
      </w:r>
      <w:r w:rsidR="00CC4F84" w:rsidRPr="00FC4D21">
        <w:rPr>
          <w:rFonts w:asciiTheme="minorHAnsi" w:hAnsiTheme="minorHAnsi" w:cstheme="minorHAnsi"/>
          <w:b/>
          <w:sz w:val="22"/>
          <w:szCs w:val="22"/>
        </w:rPr>
        <w:t>len</w:t>
      </w:r>
    </w:p>
    <w:p w14:paraId="6BD19E27" w14:textId="79E99A1B" w:rsidR="008C3224" w:rsidRDefault="00830EE0" w:rsidP="00830EE0">
      <w:pPr>
        <w:pStyle w:val="Odstavekseznama"/>
        <w:autoSpaceDE w:val="0"/>
        <w:autoSpaceDN w:val="0"/>
        <w:adjustRightInd w:val="0"/>
        <w:ind w:left="284"/>
        <w:jc w:val="center"/>
        <w:rPr>
          <w:rFonts w:asciiTheme="minorHAnsi" w:hAnsiTheme="minorHAnsi" w:cstheme="minorHAnsi"/>
          <w:sz w:val="22"/>
          <w:szCs w:val="22"/>
        </w:rPr>
      </w:pPr>
      <w:r w:rsidRPr="00830EE0">
        <w:rPr>
          <w:rFonts w:asciiTheme="minorHAnsi" w:hAnsiTheme="minorHAnsi" w:cstheme="minorHAnsi"/>
          <w:sz w:val="22"/>
          <w:szCs w:val="22"/>
        </w:rPr>
        <w:t>(nadomestitev ukinjenih artiklov)</w:t>
      </w:r>
    </w:p>
    <w:p w14:paraId="4D8D9A98" w14:textId="77777777" w:rsidR="00830EE0" w:rsidRPr="00FC4D21" w:rsidRDefault="00830EE0" w:rsidP="00830EE0">
      <w:pPr>
        <w:pStyle w:val="Odstavekseznama"/>
        <w:autoSpaceDE w:val="0"/>
        <w:autoSpaceDN w:val="0"/>
        <w:adjustRightInd w:val="0"/>
        <w:ind w:left="284"/>
        <w:jc w:val="center"/>
        <w:rPr>
          <w:rFonts w:asciiTheme="minorHAnsi" w:hAnsiTheme="minorHAnsi" w:cstheme="minorHAnsi"/>
          <w:b/>
          <w:sz w:val="22"/>
          <w:szCs w:val="22"/>
        </w:rPr>
      </w:pPr>
    </w:p>
    <w:p w14:paraId="25783C24" w14:textId="77777777" w:rsidR="00830EE0" w:rsidRDefault="00A23F3C" w:rsidP="00830EE0">
      <w:pPr>
        <w:jc w:val="both"/>
        <w:rPr>
          <w:rFonts w:asciiTheme="minorHAnsi" w:hAnsiTheme="minorHAnsi" w:cstheme="minorHAnsi"/>
          <w:bCs/>
          <w:sz w:val="22"/>
          <w:szCs w:val="22"/>
        </w:rPr>
      </w:pPr>
      <w:bookmarkStart w:id="2" w:name="_Hlk132714541"/>
      <w:r w:rsidRPr="00FC4D21">
        <w:rPr>
          <w:rFonts w:asciiTheme="minorHAnsi" w:hAnsiTheme="minorHAnsi" w:cstheme="minorHAnsi"/>
          <w:sz w:val="22"/>
          <w:szCs w:val="22"/>
        </w:rPr>
        <w:t>V primeru, da blaga oz. posameznega artikla, ki ga dobavitelj dobavlja po tej pogodbi, ni več mogoče dobaviti zaradi ukinitve proizvodnje, ali drugih objektivnih razlogov, pogodbeni stranki soglašata, da lahko dobavitelj po predhodnem pisnem soglasju naročnika, namesto tega blaga oz. artikla, dobavi  drugo blago oz. artikel, ki mora biti enake kakovosti kot zamenjano blago oz. artikel</w:t>
      </w:r>
      <w:r w:rsidR="00830EE0">
        <w:rPr>
          <w:rFonts w:asciiTheme="minorHAnsi" w:hAnsiTheme="minorHAnsi" w:cstheme="minorHAnsi"/>
          <w:sz w:val="22"/>
          <w:szCs w:val="22"/>
        </w:rPr>
        <w:t xml:space="preserve">. </w:t>
      </w:r>
      <w:r w:rsidR="00830EE0">
        <w:rPr>
          <w:rFonts w:asciiTheme="minorHAnsi" w:hAnsiTheme="minorHAnsi" w:cstheme="minorHAnsi"/>
          <w:bCs/>
          <w:sz w:val="22"/>
          <w:szCs w:val="22"/>
        </w:rPr>
        <w:t>Tako ponujeni artikli morajo ustrezati vsem tehničnim specifikacijam, ki jih zahteva naročnik.</w:t>
      </w:r>
    </w:p>
    <w:p w14:paraId="1DF1124A" w14:textId="77777777" w:rsidR="00830EE0" w:rsidRDefault="00830EE0" w:rsidP="00A23F3C">
      <w:pPr>
        <w:pStyle w:val="Pripombabesedilo"/>
        <w:jc w:val="both"/>
        <w:rPr>
          <w:rFonts w:asciiTheme="minorHAnsi" w:hAnsiTheme="minorHAnsi" w:cstheme="minorHAnsi"/>
          <w:sz w:val="22"/>
          <w:szCs w:val="22"/>
        </w:rPr>
      </w:pPr>
    </w:p>
    <w:p w14:paraId="63AD2857" w14:textId="2BD7CF2C" w:rsidR="00A23F3C" w:rsidRDefault="00830EE0" w:rsidP="00A23F3C">
      <w:pPr>
        <w:pStyle w:val="Pripombabesedilo"/>
        <w:jc w:val="both"/>
        <w:rPr>
          <w:rFonts w:asciiTheme="minorHAnsi" w:hAnsiTheme="minorHAnsi" w:cstheme="minorHAnsi"/>
          <w:sz w:val="22"/>
          <w:szCs w:val="22"/>
        </w:rPr>
      </w:pPr>
      <w:r>
        <w:rPr>
          <w:rFonts w:asciiTheme="minorHAnsi" w:hAnsiTheme="minorHAnsi" w:cstheme="minorHAnsi"/>
          <w:sz w:val="22"/>
          <w:szCs w:val="22"/>
        </w:rPr>
        <w:t>C</w:t>
      </w:r>
      <w:r w:rsidR="00A23F3C" w:rsidRPr="00FC4D21">
        <w:rPr>
          <w:rFonts w:asciiTheme="minorHAnsi" w:hAnsiTheme="minorHAnsi" w:cstheme="minorHAnsi"/>
          <w:sz w:val="22"/>
          <w:szCs w:val="22"/>
        </w:rPr>
        <w:t xml:space="preserve">ena </w:t>
      </w:r>
      <w:r>
        <w:rPr>
          <w:rFonts w:asciiTheme="minorHAnsi" w:hAnsiTheme="minorHAnsi" w:cstheme="minorHAnsi"/>
          <w:sz w:val="22"/>
          <w:szCs w:val="22"/>
        </w:rPr>
        <w:t>teh artiklov</w:t>
      </w:r>
      <w:r w:rsidR="00A23F3C" w:rsidRPr="00FC4D21">
        <w:rPr>
          <w:rFonts w:asciiTheme="minorHAnsi" w:hAnsiTheme="minorHAnsi" w:cstheme="minorHAnsi"/>
          <w:sz w:val="22"/>
          <w:szCs w:val="22"/>
        </w:rPr>
        <w:t xml:space="preserve"> je lahko enaka ali nižja od cene zamenjanega artikla.</w:t>
      </w:r>
    </w:p>
    <w:p w14:paraId="71511B72" w14:textId="77777777" w:rsidR="00830EE0" w:rsidRDefault="00830EE0" w:rsidP="00A23F3C">
      <w:pPr>
        <w:pStyle w:val="Pripombabesedilo"/>
        <w:jc w:val="both"/>
        <w:rPr>
          <w:rFonts w:asciiTheme="minorHAnsi" w:hAnsiTheme="minorHAnsi" w:cstheme="minorHAnsi"/>
          <w:sz w:val="22"/>
          <w:szCs w:val="22"/>
        </w:rPr>
      </w:pPr>
    </w:p>
    <w:p w14:paraId="1549C847" w14:textId="301BADB8" w:rsidR="00830EE0" w:rsidRPr="00FC4D21" w:rsidRDefault="00830EE0" w:rsidP="00A23F3C">
      <w:pPr>
        <w:pStyle w:val="Pripombabesedilo"/>
        <w:jc w:val="both"/>
        <w:rPr>
          <w:rFonts w:asciiTheme="minorHAnsi" w:hAnsiTheme="minorHAnsi" w:cstheme="minorHAnsi"/>
          <w:sz w:val="22"/>
          <w:szCs w:val="22"/>
        </w:rPr>
      </w:pPr>
      <w:r w:rsidRPr="00FC4D21">
        <w:rPr>
          <w:rFonts w:asciiTheme="minorHAnsi" w:hAnsiTheme="minorHAnsi" w:cstheme="minorHAnsi"/>
          <w:bCs/>
          <w:sz w:val="22"/>
          <w:szCs w:val="22"/>
        </w:rPr>
        <w:t>Vsi artikli in inštrumentarij za prvi dve operaciji so brezplačni.</w:t>
      </w:r>
    </w:p>
    <w:bookmarkEnd w:id="2"/>
    <w:p w14:paraId="04F17A49" w14:textId="293F1B0D" w:rsidR="00A23F3C" w:rsidRDefault="00A23F3C" w:rsidP="00A23F3C">
      <w:pPr>
        <w:jc w:val="both"/>
        <w:rPr>
          <w:rFonts w:asciiTheme="minorHAnsi" w:hAnsiTheme="minorHAnsi" w:cstheme="minorHAnsi"/>
          <w:bCs/>
          <w:sz w:val="22"/>
          <w:szCs w:val="22"/>
        </w:rPr>
      </w:pPr>
    </w:p>
    <w:p w14:paraId="74FD96FD" w14:textId="77777777" w:rsidR="00A92576" w:rsidRPr="00FC4D21" w:rsidRDefault="00A92576" w:rsidP="00A23F3C">
      <w:pPr>
        <w:jc w:val="both"/>
        <w:rPr>
          <w:rFonts w:asciiTheme="minorHAnsi" w:hAnsiTheme="minorHAnsi" w:cstheme="minorHAnsi"/>
          <w:bCs/>
          <w:sz w:val="22"/>
          <w:szCs w:val="22"/>
        </w:rPr>
      </w:pPr>
    </w:p>
    <w:p w14:paraId="41033AFC" w14:textId="77777777" w:rsidR="00830EE0" w:rsidRPr="00FC4D21" w:rsidRDefault="00830EE0" w:rsidP="00830EE0">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FC4D21">
        <w:rPr>
          <w:rFonts w:asciiTheme="minorHAnsi" w:hAnsiTheme="minorHAnsi" w:cstheme="minorHAnsi"/>
          <w:b/>
          <w:sz w:val="22"/>
          <w:szCs w:val="22"/>
        </w:rPr>
        <w:t>člen</w:t>
      </w:r>
    </w:p>
    <w:p w14:paraId="33FABE99" w14:textId="77BA467F" w:rsidR="00830EE0" w:rsidRDefault="00830EE0" w:rsidP="00830EE0">
      <w:pPr>
        <w:pStyle w:val="Odstavekseznama"/>
        <w:autoSpaceDE w:val="0"/>
        <w:autoSpaceDN w:val="0"/>
        <w:adjustRightInd w:val="0"/>
        <w:ind w:left="284"/>
        <w:jc w:val="center"/>
        <w:rPr>
          <w:rFonts w:asciiTheme="minorHAnsi" w:hAnsiTheme="minorHAnsi" w:cstheme="minorHAnsi"/>
          <w:sz w:val="22"/>
          <w:szCs w:val="22"/>
        </w:rPr>
      </w:pPr>
      <w:r w:rsidRPr="00830EE0">
        <w:rPr>
          <w:rFonts w:asciiTheme="minorHAnsi" w:hAnsiTheme="minorHAnsi" w:cstheme="minorHAnsi"/>
          <w:sz w:val="22"/>
          <w:szCs w:val="22"/>
        </w:rPr>
        <w:t>(</w:t>
      </w:r>
      <w:r>
        <w:rPr>
          <w:rFonts w:asciiTheme="minorHAnsi" w:hAnsiTheme="minorHAnsi" w:cstheme="minorHAnsi"/>
          <w:sz w:val="22"/>
          <w:szCs w:val="22"/>
        </w:rPr>
        <w:t>tehnološko naprednejši artikli</w:t>
      </w:r>
      <w:r w:rsidRPr="00830EE0">
        <w:rPr>
          <w:rFonts w:asciiTheme="minorHAnsi" w:hAnsiTheme="minorHAnsi" w:cstheme="minorHAnsi"/>
          <w:sz w:val="22"/>
          <w:szCs w:val="22"/>
        </w:rPr>
        <w:t>)</w:t>
      </w:r>
    </w:p>
    <w:p w14:paraId="424A8CAA" w14:textId="77777777" w:rsidR="00830EE0" w:rsidRDefault="00830EE0" w:rsidP="00A23F3C">
      <w:pPr>
        <w:jc w:val="both"/>
        <w:rPr>
          <w:rFonts w:asciiTheme="minorHAnsi" w:hAnsiTheme="minorHAnsi" w:cstheme="minorHAnsi"/>
          <w:bCs/>
          <w:sz w:val="22"/>
          <w:szCs w:val="22"/>
        </w:rPr>
      </w:pPr>
    </w:p>
    <w:p w14:paraId="3E46F3C9" w14:textId="0159F2EC" w:rsidR="00830EE0" w:rsidRDefault="00A23F3C" w:rsidP="00A23F3C">
      <w:pPr>
        <w:jc w:val="both"/>
        <w:rPr>
          <w:rFonts w:asciiTheme="minorHAnsi" w:hAnsiTheme="minorHAnsi" w:cstheme="minorHAnsi"/>
          <w:bCs/>
          <w:sz w:val="22"/>
          <w:szCs w:val="22"/>
        </w:rPr>
      </w:pPr>
      <w:r w:rsidRPr="00FC4D21">
        <w:rPr>
          <w:rFonts w:asciiTheme="minorHAnsi" w:hAnsiTheme="minorHAnsi" w:cstheme="minorHAnsi"/>
          <w:bCs/>
          <w:sz w:val="22"/>
          <w:szCs w:val="22"/>
        </w:rPr>
        <w:t xml:space="preserve">V primeru, da ponudnik tekom izvajanja pogodbe ponudi naročniku tehnološko naprednejši artikel od kateregakoli od pogodbenih artiklov, se lahko starejša verzija artikla nadomesti z novim artiklom, če se pogodbeni stranki z zamenjavo strinjata. Pogodbeni stranki strinjanje z zamenjavo artiklov izrazita preko elektronske pošte. </w:t>
      </w:r>
      <w:r w:rsidR="00830EE0">
        <w:rPr>
          <w:rFonts w:asciiTheme="minorHAnsi" w:hAnsiTheme="minorHAnsi" w:cstheme="minorHAnsi"/>
          <w:bCs/>
          <w:sz w:val="22"/>
          <w:szCs w:val="22"/>
        </w:rPr>
        <w:t>Tako ponujeni artikli morajo ustrezati vsem tehničnim specifikacijam, ki jih zahteva naročnik.</w:t>
      </w:r>
    </w:p>
    <w:p w14:paraId="6C0F4B1D" w14:textId="77777777" w:rsidR="00830EE0" w:rsidRDefault="00830EE0" w:rsidP="00A23F3C">
      <w:pPr>
        <w:jc w:val="both"/>
        <w:rPr>
          <w:rFonts w:asciiTheme="minorHAnsi" w:hAnsiTheme="minorHAnsi" w:cstheme="minorHAnsi"/>
          <w:bCs/>
          <w:sz w:val="22"/>
          <w:szCs w:val="22"/>
        </w:rPr>
      </w:pPr>
    </w:p>
    <w:p w14:paraId="3EECEC7B" w14:textId="43032E2D" w:rsidR="00A23F3C" w:rsidRPr="00FC4D21" w:rsidRDefault="00A23F3C" w:rsidP="00A23F3C">
      <w:pPr>
        <w:jc w:val="both"/>
        <w:rPr>
          <w:rFonts w:asciiTheme="minorHAnsi" w:hAnsiTheme="minorHAnsi" w:cstheme="minorHAnsi"/>
          <w:bCs/>
          <w:sz w:val="22"/>
          <w:szCs w:val="22"/>
        </w:rPr>
      </w:pPr>
      <w:r w:rsidRPr="00FC4D21">
        <w:rPr>
          <w:rFonts w:asciiTheme="minorHAnsi" w:hAnsiTheme="minorHAnsi" w:cstheme="minorHAnsi"/>
          <w:bCs/>
          <w:sz w:val="22"/>
          <w:szCs w:val="22"/>
        </w:rPr>
        <w:t>Cena tehnološko naprednejšega artikla ne sme biti višja od  10% vrednosti artikla, ki ga bo tehnološko naprednejši artikel nadomestil. Razlika v ceni med nakupom pogodbenih artiklov in tehnološko naprednejših artiklov ne bo presegla 10% celotne pogodbene vrednosti z DDV.</w:t>
      </w:r>
    </w:p>
    <w:p w14:paraId="2238F9BC" w14:textId="77777777" w:rsidR="00A23F3C" w:rsidRPr="00FC4D21" w:rsidRDefault="00A23F3C" w:rsidP="00A23F3C">
      <w:pPr>
        <w:jc w:val="both"/>
        <w:rPr>
          <w:rFonts w:asciiTheme="minorHAnsi" w:hAnsiTheme="minorHAnsi" w:cstheme="minorHAnsi"/>
          <w:bCs/>
          <w:sz w:val="22"/>
          <w:szCs w:val="22"/>
        </w:rPr>
      </w:pPr>
    </w:p>
    <w:p w14:paraId="7ED16CF9" w14:textId="77777777" w:rsidR="00A23F3C" w:rsidRPr="00FC4D21" w:rsidRDefault="00A23F3C" w:rsidP="00A23F3C">
      <w:pPr>
        <w:jc w:val="both"/>
        <w:rPr>
          <w:rFonts w:asciiTheme="minorHAnsi" w:hAnsiTheme="minorHAnsi" w:cstheme="minorHAnsi"/>
          <w:bCs/>
          <w:sz w:val="22"/>
          <w:szCs w:val="22"/>
        </w:rPr>
      </w:pPr>
      <w:r w:rsidRPr="00FC4D21">
        <w:rPr>
          <w:rFonts w:asciiTheme="minorHAnsi" w:hAnsiTheme="minorHAnsi" w:cstheme="minorHAnsi"/>
          <w:bCs/>
          <w:sz w:val="22"/>
          <w:szCs w:val="22"/>
        </w:rPr>
        <w:t>Vsi artikli in inštrumentarij za prvi dve operaciji so brezplačni.</w:t>
      </w:r>
    </w:p>
    <w:p w14:paraId="434E77D4" w14:textId="77777777" w:rsidR="00A23F3C" w:rsidRPr="00FC4D21" w:rsidRDefault="00A23F3C" w:rsidP="00A23F3C">
      <w:pPr>
        <w:jc w:val="both"/>
        <w:rPr>
          <w:rFonts w:asciiTheme="minorHAnsi" w:hAnsiTheme="minorHAnsi" w:cstheme="minorHAnsi"/>
          <w:bCs/>
          <w:sz w:val="22"/>
          <w:szCs w:val="22"/>
        </w:rPr>
      </w:pPr>
    </w:p>
    <w:p w14:paraId="3457E518" w14:textId="77777777" w:rsidR="00A23F3C" w:rsidRPr="00FC4D21" w:rsidRDefault="00A23F3C" w:rsidP="00A23F3C">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FC4D21">
        <w:rPr>
          <w:rFonts w:asciiTheme="minorHAnsi" w:hAnsiTheme="minorHAnsi" w:cstheme="minorHAnsi"/>
          <w:b/>
          <w:sz w:val="22"/>
          <w:szCs w:val="22"/>
        </w:rPr>
        <w:t>člen</w:t>
      </w:r>
    </w:p>
    <w:p w14:paraId="2AFCA4D5" w14:textId="0F310720" w:rsidR="00A23F3C" w:rsidRDefault="00830EE0" w:rsidP="00830EE0">
      <w:pPr>
        <w:pStyle w:val="Odstavekseznama"/>
        <w:autoSpaceDE w:val="0"/>
        <w:autoSpaceDN w:val="0"/>
        <w:adjustRightInd w:val="0"/>
        <w:ind w:left="284"/>
        <w:jc w:val="center"/>
        <w:rPr>
          <w:rFonts w:asciiTheme="minorHAnsi" w:hAnsiTheme="minorHAnsi" w:cstheme="minorHAnsi"/>
          <w:sz w:val="22"/>
          <w:szCs w:val="22"/>
        </w:rPr>
      </w:pPr>
      <w:r w:rsidRPr="00830EE0">
        <w:rPr>
          <w:rFonts w:asciiTheme="minorHAnsi" w:hAnsiTheme="minorHAnsi" w:cstheme="minorHAnsi"/>
          <w:sz w:val="22"/>
          <w:szCs w:val="22"/>
        </w:rPr>
        <w:t>(drugačne mere artiklov)</w:t>
      </w:r>
    </w:p>
    <w:p w14:paraId="0CE992A9" w14:textId="77777777" w:rsidR="00830EE0" w:rsidRPr="00830EE0" w:rsidRDefault="00830EE0" w:rsidP="00830EE0">
      <w:pPr>
        <w:pStyle w:val="Odstavekseznama"/>
        <w:autoSpaceDE w:val="0"/>
        <w:autoSpaceDN w:val="0"/>
        <w:adjustRightInd w:val="0"/>
        <w:ind w:left="284"/>
        <w:jc w:val="center"/>
        <w:rPr>
          <w:rFonts w:asciiTheme="minorHAnsi" w:hAnsiTheme="minorHAnsi" w:cstheme="minorHAnsi"/>
          <w:sz w:val="22"/>
          <w:szCs w:val="22"/>
        </w:rPr>
      </w:pPr>
    </w:p>
    <w:p w14:paraId="394C546C" w14:textId="77777777" w:rsidR="00A23F3C" w:rsidRPr="00FC4D21" w:rsidRDefault="00A23F3C" w:rsidP="00A23F3C">
      <w:pPr>
        <w:autoSpaceDE w:val="0"/>
        <w:autoSpaceDN w:val="0"/>
        <w:adjustRightInd w:val="0"/>
        <w:ind w:left="-76"/>
        <w:jc w:val="both"/>
        <w:rPr>
          <w:rFonts w:asciiTheme="minorHAnsi" w:hAnsiTheme="minorHAnsi" w:cstheme="minorHAnsi"/>
          <w:bCs/>
          <w:sz w:val="22"/>
          <w:szCs w:val="22"/>
        </w:rPr>
      </w:pPr>
      <w:r w:rsidRPr="00FC4D21">
        <w:rPr>
          <w:rFonts w:asciiTheme="minorHAnsi" w:hAnsiTheme="minorHAnsi" w:cstheme="minorHAnsi"/>
          <w:bCs/>
          <w:sz w:val="22"/>
          <w:szCs w:val="22"/>
        </w:rPr>
        <w:t>V primeru, da se bo tekom izvajanja te pogodbe, pri operativnih posegih, ki se izvajajo pri naročniku, pojavila potreba po pogodbenih artiklih drugačnih mer, bo naročnik pri ponudniku izvedel povpraševanje po tovrstnih artiklih in pridobil cenovno ponudbo. V kolikor bo cenovna ponudba za naročnika glede na zagotovljena sredstva v času primerna, bo naročnik kupoval od ponudnika tudi te artikle. Povpraševanje, oddaja ponudbe in potrditev ponudbe poteka preko elektronske pošte pogodbenih strank.</w:t>
      </w:r>
    </w:p>
    <w:p w14:paraId="404F934B" w14:textId="77777777" w:rsidR="00A23F3C" w:rsidRPr="00FC4D21" w:rsidRDefault="00A23F3C" w:rsidP="00A23F3C">
      <w:pPr>
        <w:autoSpaceDE w:val="0"/>
        <w:autoSpaceDN w:val="0"/>
        <w:adjustRightInd w:val="0"/>
        <w:ind w:left="-76"/>
        <w:jc w:val="both"/>
        <w:rPr>
          <w:rFonts w:asciiTheme="minorHAnsi" w:hAnsiTheme="minorHAnsi" w:cstheme="minorHAnsi"/>
          <w:bCs/>
          <w:sz w:val="22"/>
          <w:szCs w:val="22"/>
        </w:rPr>
      </w:pPr>
    </w:p>
    <w:p w14:paraId="47D278D7" w14:textId="77777777" w:rsidR="00A23F3C" w:rsidRPr="00FC4D21" w:rsidRDefault="00A23F3C" w:rsidP="00A23F3C">
      <w:pPr>
        <w:autoSpaceDE w:val="0"/>
        <w:autoSpaceDN w:val="0"/>
        <w:adjustRightInd w:val="0"/>
        <w:ind w:left="-76"/>
        <w:jc w:val="both"/>
        <w:rPr>
          <w:rFonts w:asciiTheme="minorHAnsi" w:hAnsiTheme="minorHAnsi" w:cstheme="minorHAnsi"/>
          <w:bCs/>
          <w:sz w:val="22"/>
          <w:szCs w:val="22"/>
        </w:rPr>
      </w:pPr>
      <w:r w:rsidRPr="00FC4D21">
        <w:rPr>
          <w:rFonts w:asciiTheme="minorHAnsi" w:hAnsiTheme="minorHAnsi" w:cstheme="minorHAnsi"/>
          <w:bCs/>
          <w:sz w:val="22"/>
          <w:szCs w:val="22"/>
        </w:rPr>
        <w:t>Cena tovrstnih dodatnih dobav ne bo presegala 10% celotne pogodbene vrednosti z DDV.</w:t>
      </w:r>
    </w:p>
    <w:p w14:paraId="7072ACB7" w14:textId="77777777" w:rsidR="00A23F3C" w:rsidRPr="00FC4D21" w:rsidRDefault="00A23F3C" w:rsidP="00A23F3C">
      <w:pPr>
        <w:autoSpaceDE w:val="0"/>
        <w:autoSpaceDN w:val="0"/>
        <w:adjustRightInd w:val="0"/>
        <w:ind w:left="-76"/>
        <w:jc w:val="both"/>
        <w:rPr>
          <w:rFonts w:asciiTheme="minorHAnsi" w:hAnsiTheme="minorHAnsi" w:cstheme="minorHAnsi"/>
          <w:bCs/>
          <w:sz w:val="22"/>
          <w:szCs w:val="22"/>
        </w:rPr>
      </w:pPr>
    </w:p>
    <w:p w14:paraId="7A58D5CC" w14:textId="77777777" w:rsidR="0032471A" w:rsidRPr="00FC4D21" w:rsidRDefault="0032471A" w:rsidP="006C0C1E">
      <w:pPr>
        <w:pStyle w:val="Odstavekseznama"/>
        <w:numPr>
          <w:ilvl w:val="0"/>
          <w:numId w:val="5"/>
        </w:numPr>
        <w:autoSpaceDE w:val="0"/>
        <w:autoSpaceDN w:val="0"/>
        <w:adjustRightInd w:val="0"/>
        <w:rPr>
          <w:rFonts w:asciiTheme="minorHAnsi" w:hAnsiTheme="minorHAnsi" w:cstheme="minorHAnsi"/>
          <w:b/>
          <w:bCs/>
          <w:sz w:val="22"/>
          <w:szCs w:val="22"/>
        </w:rPr>
      </w:pPr>
      <w:r w:rsidRPr="00FC4D21">
        <w:rPr>
          <w:rFonts w:asciiTheme="minorHAnsi" w:hAnsiTheme="minorHAnsi" w:cstheme="minorHAnsi"/>
          <w:b/>
          <w:bCs/>
          <w:sz w:val="22"/>
          <w:szCs w:val="22"/>
        </w:rPr>
        <w:t>CEN</w:t>
      </w:r>
      <w:r w:rsidR="00684AB8" w:rsidRPr="00FC4D21">
        <w:rPr>
          <w:rFonts w:asciiTheme="minorHAnsi" w:hAnsiTheme="minorHAnsi" w:cstheme="minorHAnsi"/>
          <w:b/>
          <w:bCs/>
          <w:sz w:val="22"/>
          <w:szCs w:val="22"/>
        </w:rPr>
        <w:t>A</w:t>
      </w:r>
    </w:p>
    <w:p w14:paraId="3D0EF3E9" w14:textId="77777777" w:rsidR="0032471A" w:rsidRPr="00FC4D21" w:rsidRDefault="0032471A" w:rsidP="0032471A">
      <w:pPr>
        <w:autoSpaceDE w:val="0"/>
        <w:autoSpaceDN w:val="0"/>
        <w:adjustRightInd w:val="0"/>
        <w:jc w:val="center"/>
        <w:rPr>
          <w:rFonts w:asciiTheme="minorHAnsi" w:hAnsiTheme="minorHAnsi" w:cstheme="minorHAnsi"/>
          <w:sz w:val="22"/>
          <w:szCs w:val="22"/>
        </w:rPr>
      </w:pPr>
    </w:p>
    <w:p w14:paraId="01B014C7" w14:textId="77777777" w:rsidR="0032471A" w:rsidRPr="00FC4D21"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FC4D21">
        <w:rPr>
          <w:rFonts w:asciiTheme="minorHAnsi" w:hAnsiTheme="minorHAnsi" w:cstheme="minorHAnsi"/>
          <w:b/>
          <w:sz w:val="22"/>
          <w:szCs w:val="22"/>
        </w:rPr>
        <w:t>člen</w:t>
      </w:r>
    </w:p>
    <w:p w14:paraId="5B19D5AE" w14:textId="7534417A" w:rsidR="0032471A" w:rsidRDefault="00830EE0" w:rsidP="00830EE0">
      <w:pPr>
        <w:pStyle w:val="Odstavekseznama"/>
        <w:autoSpaceDE w:val="0"/>
        <w:autoSpaceDN w:val="0"/>
        <w:adjustRightInd w:val="0"/>
        <w:ind w:left="284"/>
        <w:jc w:val="center"/>
        <w:rPr>
          <w:rFonts w:asciiTheme="minorHAnsi" w:hAnsiTheme="minorHAnsi" w:cstheme="minorHAnsi"/>
          <w:sz w:val="22"/>
          <w:szCs w:val="22"/>
        </w:rPr>
      </w:pPr>
      <w:r w:rsidRPr="00830EE0">
        <w:rPr>
          <w:rFonts w:asciiTheme="minorHAnsi" w:hAnsiTheme="minorHAnsi" w:cstheme="minorHAnsi"/>
          <w:sz w:val="22"/>
          <w:szCs w:val="22"/>
        </w:rPr>
        <w:t>(okvirna pogodbena cena)</w:t>
      </w:r>
    </w:p>
    <w:p w14:paraId="61356F49" w14:textId="77777777" w:rsidR="00AD77AC" w:rsidRPr="00830EE0" w:rsidRDefault="00AD77AC" w:rsidP="00830EE0">
      <w:pPr>
        <w:pStyle w:val="Odstavekseznama"/>
        <w:autoSpaceDE w:val="0"/>
        <w:autoSpaceDN w:val="0"/>
        <w:adjustRightInd w:val="0"/>
        <w:ind w:left="284"/>
        <w:jc w:val="center"/>
        <w:rPr>
          <w:rFonts w:asciiTheme="minorHAnsi" w:hAnsiTheme="minorHAnsi" w:cstheme="minorHAnsi"/>
          <w:sz w:val="22"/>
          <w:szCs w:val="22"/>
        </w:rPr>
      </w:pPr>
    </w:p>
    <w:p w14:paraId="092767AE" w14:textId="77777777" w:rsidR="0032471A" w:rsidRPr="00FC4D21" w:rsidRDefault="00684AB8" w:rsidP="0032471A">
      <w:pPr>
        <w:autoSpaceDE w:val="0"/>
        <w:autoSpaceDN w:val="0"/>
        <w:adjustRightInd w:val="0"/>
        <w:jc w:val="both"/>
        <w:rPr>
          <w:rFonts w:asciiTheme="minorHAnsi" w:hAnsiTheme="minorHAnsi" w:cstheme="minorHAnsi"/>
          <w:sz w:val="22"/>
          <w:szCs w:val="22"/>
        </w:rPr>
      </w:pPr>
      <w:r w:rsidRPr="00FC4D21">
        <w:rPr>
          <w:rFonts w:asciiTheme="minorHAnsi" w:hAnsiTheme="minorHAnsi" w:cstheme="minorHAnsi"/>
          <w:sz w:val="22"/>
          <w:szCs w:val="22"/>
        </w:rPr>
        <w:t>Okvirna pogodbena cena znaša:</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1"/>
        <w:gridCol w:w="2307"/>
        <w:gridCol w:w="999"/>
        <w:gridCol w:w="1985"/>
      </w:tblGrid>
      <w:tr w:rsidR="005177EA" w:rsidRPr="00FC4D21" w14:paraId="39666B53" w14:textId="77777777" w:rsidTr="005177EA">
        <w:tc>
          <w:tcPr>
            <w:tcW w:w="3181" w:type="dxa"/>
            <w:shd w:val="clear" w:color="auto" w:fill="auto"/>
          </w:tcPr>
          <w:p w14:paraId="47C1452B" w14:textId="77777777" w:rsidR="005177EA" w:rsidRPr="00FC4D21" w:rsidRDefault="005177EA" w:rsidP="0017477D">
            <w:pPr>
              <w:pStyle w:val="Telobesedila"/>
              <w:spacing w:after="0"/>
              <w:jc w:val="both"/>
              <w:rPr>
                <w:rFonts w:asciiTheme="minorHAnsi" w:hAnsiTheme="minorHAnsi" w:cstheme="minorHAnsi"/>
                <w:sz w:val="22"/>
                <w:szCs w:val="22"/>
              </w:rPr>
            </w:pPr>
            <w:r w:rsidRPr="00FC4D21">
              <w:rPr>
                <w:rFonts w:asciiTheme="minorHAnsi" w:hAnsiTheme="minorHAnsi" w:cstheme="minorHAnsi"/>
                <w:sz w:val="22"/>
                <w:szCs w:val="22"/>
              </w:rPr>
              <w:t>SKLOP</w:t>
            </w:r>
          </w:p>
        </w:tc>
        <w:tc>
          <w:tcPr>
            <w:tcW w:w="2307" w:type="dxa"/>
            <w:shd w:val="clear" w:color="auto" w:fill="auto"/>
          </w:tcPr>
          <w:p w14:paraId="5C875CFC" w14:textId="77777777" w:rsidR="005177EA" w:rsidRPr="00FC4D21" w:rsidRDefault="002D0A96" w:rsidP="0017477D">
            <w:pPr>
              <w:pStyle w:val="Telobesedila"/>
              <w:spacing w:after="0"/>
              <w:jc w:val="both"/>
              <w:rPr>
                <w:rFonts w:asciiTheme="minorHAnsi" w:hAnsiTheme="minorHAnsi" w:cstheme="minorHAnsi"/>
                <w:sz w:val="22"/>
                <w:szCs w:val="22"/>
              </w:rPr>
            </w:pPr>
            <w:r w:rsidRPr="00FC4D21">
              <w:rPr>
                <w:rFonts w:asciiTheme="minorHAnsi" w:hAnsiTheme="minorHAnsi" w:cstheme="minorHAnsi"/>
                <w:sz w:val="22"/>
                <w:szCs w:val="22"/>
              </w:rPr>
              <w:t>3</w:t>
            </w:r>
            <w:r w:rsidR="005177EA" w:rsidRPr="00FC4D21">
              <w:rPr>
                <w:rFonts w:asciiTheme="minorHAnsi" w:hAnsiTheme="minorHAnsi" w:cstheme="minorHAnsi"/>
                <w:sz w:val="22"/>
                <w:szCs w:val="22"/>
              </w:rPr>
              <w:t>-LETNA VREDNOST BREZ DDV</w:t>
            </w:r>
          </w:p>
        </w:tc>
        <w:tc>
          <w:tcPr>
            <w:tcW w:w="999" w:type="dxa"/>
            <w:shd w:val="clear" w:color="auto" w:fill="auto"/>
          </w:tcPr>
          <w:p w14:paraId="50070BA2" w14:textId="77777777" w:rsidR="005177EA" w:rsidRPr="00FC4D21" w:rsidRDefault="005177EA" w:rsidP="0017477D">
            <w:pPr>
              <w:pStyle w:val="Telobesedila"/>
              <w:spacing w:after="0"/>
              <w:rPr>
                <w:rFonts w:asciiTheme="minorHAnsi" w:hAnsiTheme="minorHAnsi" w:cstheme="minorHAnsi"/>
                <w:sz w:val="22"/>
                <w:szCs w:val="22"/>
              </w:rPr>
            </w:pPr>
            <w:r w:rsidRPr="00FC4D21">
              <w:rPr>
                <w:rFonts w:asciiTheme="minorHAnsi" w:hAnsiTheme="minorHAnsi" w:cstheme="minorHAnsi"/>
                <w:sz w:val="22"/>
                <w:szCs w:val="22"/>
              </w:rPr>
              <w:t>% DDV</w:t>
            </w:r>
          </w:p>
        </w:tc>
        <w:tc>
          <w:tcPr>
            <w:tcW w:w="1985" w:type="dxa"/>
            <w:shd w:val="clear" w:color="auto" w:fill="auto"/>
          </w:tcPr>
          <w:p w14:paraId="395628C2" w14:textId="77777777" w:rsidR="005177EA" w:rsidRPr="00FC4D21" w:rsidRDefault="002D0A96" w:rsidP="0017477D">
            <w:pPr>
              <w:pStyle w:val="Telobesedila"/>
              <w:spacing w:after="0"/>
              <w:rPr>
                <w:rFonts w:asciiTheme="minorHAnsi" w:hAnsiTheme="minorHAnsi" w:cstheme="minorHAnsi"/>
                <w:sz w:val="22"/>
                <w:szCs w:val="22"/>
              </w:rPr>
            </w:pPr>
            <w:r w:rsidRPr="00FC4D21">
              <w:rPr>
                <w:rFonts w:asciiTheme="minorHAnsi" w:hAnsiTheme="minorHAnsi" w:cstheme="minorHAnsi"/>
                <w:sz w:val="22"/>
                <w:szCs w:val="22"/>
              </w:rPr>
              <w:t>3</w:t>
            </w:r>
            <w:r w:rsidR="005177EA" w:rsidRPr="00FC4D21">
              <w:rPr>
                <w:rFonts w:asciiTheme="minorHAnsi" w:hAnsiTheme="minorHAnsi" w:cstheme="minorHAnsi"/>
                <w:sz w:val="22"/>
                <w:szCs w:val="22"/>
              </w:rPr>
              <w:t>-LETNA VREDNOST Z DDV</w:t>
            </w:r>
          </w:p>
        </w:tc>
      </w:tr>
      <w:tr w:rsidR="005177EA" w:rsidRPr="00FC4D21" w14:paraId="6EBFC338" w14:textId="77777777" w:rsidTr="005177EA">
        <w:tc>
          <w:tcPr>
            <w:tcW w:w="3181" w:type="dxa"/>
            <w:shd w:val="clear" w:color="auto" w:fill="auto"/>
          </w:tcPr>
          <w:p w14:paraId="2930289E" w14:textId="77777777" w:rsidR="005177EA" w:rsidRPr="00FC4D21" w:rsidRDefault="005177EA" w:rsidP="0011201B">
            <w:pPr>
              <w:pStyle w:val="Odstavekseznama"/>
              <w:jc w:val="both"/>
              <w:rPr>
                <w:rFonts w:asciiTheme="minorHAnsi" w:hAnsiTheme="minorHAnsi" w:cstheme="minorHAnsi"/>
                <w:sz w:val="22"/>
                <w:szCs w:val="22"/>
              </w:rPr>
            </w:pPr>
          </w:p>
        </w:tc>
        <w:tc>
          <w:tcPr>
            <w:tcW w:w="2307" w:type="dxa"/>
            <w:shd w:val="clear" w:color="auto" w:fill="auto"/>
          </w:tcPr>
          <w:p w14:paraId="37930A98" w14:textId="77777777" w:rsidR="005177EA" w:rsidRPr="00FC4D21"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1F0A30DA" w14:textId="77777777" w:rsidR="005177EA" w:rsidRPr="00FC4D21"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6500E78C" w14:textId="77777777" w:rsidR="005177EA" w:rsidRPr="00FC4D21" w:rsidRDefault="005177EA" w:rsidP="0017477D">
            <w:pPr>
              <w:pStyle w:val="Telobesedila"/>
              <w:spacing w:after="0"/>
              <w:jc w:val="right"/>
              <w:rPr>
                <w:rFonts w:asciiTheme="minorHAnsi" w:hAnsiTheme="minorHAnsi" w:cstheme="minorHAnsi"/>
                <w:sz w:val="22"/>
                <w:szCs w:val="22"/>
              </w:rPr>
            </w:pPr>
          </w:p>
        </w:tc>
      </w:tr>
      <w:tr w:rsidR="005177EA" w:rsidRPr="00FC4D21" w14:paraId="42647A86" w14:textId="77777777" w:rsidTr="005177EA">
        <w:tc>
          <w:tcPr>
            <w:tcW w:w="3181" w:type="dxa"/>
            <w:shd w:val="clear" w:color="auto" w:fill="auto"/>
          </w:tcPr>
          <w:p w14:paraId="4DB1219F" w14:textId="77777777" w:rsidR="005177EA" w:rsidRPr="00FC4D21" w:rsidRDefault="005177EA" w:rsidP="0017477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p>
        </w:tc>
        <w:tc>
          <w:tcPr>
            <w:tcW w:w="2307" w:type="dxa"/>
            <w:shd w:val="clear" w:color="auto" w:fill="auto"/>
          </w:tcPr>
          <w:p w14:paraId="1F63A85B" w14:textId="77777777" w:rsidR="005177EA" w:rsidRPr="00FC4D21"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D3E6B7F" w14:textId="77777777" w:rsidR="005177EA" w:rsidRPr="00FC4D21"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6EAEC911" w14:textId="77777777" w:rsidR="005177EA" w:rsidRPr="00FC4D21" w:rsidRDefault="005177EA" w:rsidP="0017477D">
            <w:pPr>
              <w:pStyle w:val="Telobesedila"/>
              <w:spacing w:after="0"/>
              <w:jc w:val="right"/>
              <w:rPr>
                <w:rFonts w:asciiTheme="minorHAnsi" w:hAnsiTheme="minorHAnsi" w:cstheme="minorHAnsi"/>
                <w:sz w:val="22"/>
                <w:szCs w:val="22"/>
              </w:rPr>
            </w:pPr>
          </w:p>
        </w:tc>
      </w:tr>
      <w:tr w:rsidR="005177EA" w:rsidRPr="00FC4D21" w14:paraId="6B93C014" w14:textId="77777777" w:rsidTr="005177EA">
        <w:tc>
          <w:tcPr>
            <w:tcW w:w="3181" w:type="dxa"/>
            <w:shd w:val="clear" w:color="auto" w:fill="auto"/>
          </w:tcPr>
          <w:p w14:paraId="23BD4F82" w14:textId="77777777" w:rsidR="005177EA" w:rsidRPr="00FC4D21" w:rsidRDefault="005177EA" w:rsidP="0017477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p>
        </w:tc>
        <w:tc>
          <w:tcPr>
            <w:tcW w:w="2307" w:type="dxa"/>
            <w:shd w:val="clear" w:color="auto" w:fill="auto"/>
          </w:tcPr>
          <w:p w14:paraId="309FE620" w14:textId="77777777" w:rsidR="005177EA" w:rsidRPr="00FC4D21"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014C2070" w14:textId="77777777" w:rsidR="005177EA" w:rsidRPr="00FC4D21"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60850EC0" w14:textId="77777777" w:rsidR="005177EA" w:rsidRPr="00FC4D21" w:rsidRDefault="005177EA" w:rsidP="0017477D">
            <w:pPr>
              <w:pStyle w:val="Telobesedila"/>
              <w:spacing w:after="0"/>
              <w:jc w:val="right"/>
              <w:rPr>
                <w:rFonts w:asciiTheme="minorHAnsi" w:hAnsiTheme="minorHAnsi" w:cstheme="minorHAnsi"/>
                <w:sz w:val="22"/>
                <w:szCs w:val="22"/>
              </w:rPr>
            </w:pPr>
          </w:p>
        </w:tc>
      </w:tr>
      <w:tr w:rsidR="005177EA" w:rsidRPr="00FC4D21" w14:paraId="4371945C" w14:textId="77777777" w:rsidTr="005177EA">
        <w:tc>
          <w:tcPr>
            <w:tcW w:w="3181" w:type="dxa"/>
            <w:shd w:val="clear" w:color="auto" w:fill="auto"/>
          </w:tcPr>
          <w:p w14:paraId="1E3CACE3" w14:textId="77777777" w:rsidR="005177EA" w:rsidRPr="00FC4D21" w:rsidRDefault="005177EA" w:rsidP="0017477D">
            <w:pPr>
              <w:rPr>
                <w:rFonts w:asciiTheme="minorHAnsi" w:hAnsiTheme="minorHAnsi" w:cstheme="minorHAnsi"/>
                <w:sz w:val="22"/>
                <w:szCs w:val="22"/>
              </w:rPr>
            </w:pPr>
          </w:p>
        </w:tc>
        <w:tc>
          <w:tcPr>
            <w:tcW w:w="2307" w:type="dxa"/>
            <w:shd w:val="clear" w:color="auto" w:fill="auto"/>
          </w:tcPr>
          <w:p w14:paraId="18C1506B" w14:textId="77777777" w:rsidR="005177EA" w:rsidRPr="00FC4D21"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B36C514" w14:textId="77777777" w:rsidR="005177EA" w:rsidRPr="00FC4D21"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0F33708D" w14:textId="77777777" w:rsidR="005177EA" w:rsidRPr="00FC4D21" w:rsidRDefault="005177EA" w:rsidP="0017477D">
            <w:pPr>
              <w:pStyle w:val="Telobesedila"/>
              <w:spacing w:after="0"/>
              <w:jc w:val="right"/>
              <w:rPr>
                <w:rFonts w:asciiTheme="minorHAnsi" w:hAnsiTheme="minorHAnsi" w:cstheme="minorHAnsi"/>
                <w:sz w:val="22"/>
                <w:szCs w:val="22"/>
              </w:rPr>
            </w:pPr>
          </w:p>
        </w:tc>
      </w:tr>
      <w:tr w:rsidR="005177EA" w:rsidRPr="00FC4D21" w14:paraId="479AB5F2" w14:textId="77777777" w:rsidTr="005177EA">
        <w:tc>
          <w:tcPr>
            <w:tcW w:w="3181" w:type="dxa"/>
            <w:shd w:val="clear" w:color="auto" w:fill="auto"/>
          </w:tcPr>
          <w:p w14:paraId="77555DAB" w14:textId="77777777" w:rsidR="005177EA" w:rsidRPr="00FC4D21" w:rsidRDefault="005177EA" w:rsidP="0017477D">
            <w:pPr>
              <w:rPr>
                <w:rFonts w:asciiTheme="minorHAnsi" w:hAnsiTheme="minorHAnsi" w:cstheme="minorHAnsi"/>
                <w:sz w:val="22"/>
                <w:szCs w:val="22"/>
              </w:rPr>
            </w:pPr>
          </w:p>
        </w:tc>
        <w:tc>
          <w:tcPr>
            <w:tcW w:w="2307" w:type="dxa"/>
            <w:shd w:val="clear" w:color="auto" w:fill="auto"/>
          </w:tcPr>
          <w:p w14:paraId="20F75791" w14:textId="77777777" w:rsidR="005177EA" w:rsidRPr="00FC4D21"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BE725A0" w14:textId="77777777" w:rsidR="005177EA" w:rsidRPr="00FC4D21"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7D9B3DB1" w14:textId="77777777" w:rsidR="005177EA" w:rsidRPr="00FC4D21" w:rsidRDefault="005177EA" w:rsidP="0017477D">
            <w:pPr>
              <w:pStyle w:val="Telobesedila"/>
              <w:spacing w:after="0"/>
              <w:jc w:val="right"/>
              <w:rPr>
                <w:rFonts w:asciiTheme="minorHAnsi" w:hAnsiTheme="minorHAnsi" w:cstheme="minorHAnsi"/>
                <w:sz w:val="22"/>
                <w:szCs w:val="22"/>
              </w:rPr>
            </w:pPr>
          </w:p>
        </w:tc>
      </w:tr>
      <w:tr w:rsidR="005177EA" w:rsidRPr="00FC4D21" w14:paraId="241C7CC1" w14:textId="77777777" w:rsidTr="005177EA">
        <w:tc>
          <w:tcPr>
            <w:tcW w:w="3181" w:type="dxa"/>
            <w:shd w:val="clear" w:color="auto" w:fill="auto"/>
          </w:tcPr>
          <w:p w14:paraId="1542EE7E" w14:textId="77777777" w:rsidR="005177EA" w:rsidRPr="00FC4D21" w:rsidRDefault="005177EA" w:rsidP="0017477D">
            <w:pPr>
              <w:rPr>
                <w:rFonts w:asciiTheme="minorHAnsi" w:hAnsiTheme="minorHAnsi" w:cstheme="minorHAnsi"/>
                <w:sz w:val="22"/>
                <w:szCs w:val="22"/>
              </w:rPr>
            </w:pPr>
          </w:p>
        </w:tc>
        <w:tc>
          <w:tcPr>
            <w:tcW w:w="2307" w:type="dxa"/>
            <w:shd w:val="clear" w:color="auto" w:fill="auto"/>
          </w:tcPr>
          <w:p w14:paraId="43C408A0" w14:textId="77777777" w:rsidR="005177EA" w:rsidRPr="00FC4D21"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528BCC73" w14:textId="77777777" w:rsidR="005177EA" w:rsidRPr="00FC4D21"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582F27F3" w14:textId="77777777" w:rsidR="005177EA" w:rsidRPr="00FC4D21" w:rsidRDefault="005177EA" w:rsidP="0017477D">
            <w:pPr>
              <w:pStyle w:val="Telobesedila"/>
              <w:spacing w:after="0"/>
              <w:jc w:val="right"/>
              <w:rPr>
                <w:rFonts w:asciiTheme="minorHAnsi" w:hAnsiTheme="minorHAnsi" w:cstheme="minorHAnsi"/>
                <w:sz w:val="22"/>
                <w:szCs w:val="22"/>
              </w:rPr>
            </w:pPr>
          </w:p>
        </w:tc>
      </w:tr>
      <w:tr w:rsidR="005177EA" w:rsidRPr="00FC4D21" w14:paraId="73852E7D" w14:textId="77777777" w:rsidTr="005177EA">
        <w:tc>
          <w:tcPr>
            <w:tcW w:w="3181" w:type="dxa"/>
            <w:shd w:val="clear" w:color="auto" w:fill="auto"/>
          </w:tcPr>
          <w:p w14:paraId="73EACC08" w14:textId="77777777" w:rsidR="005177EA" w:rsidRPr="00FC4D21" w:rsidRDefault="005177EA" w:rsidP="0017477D">
            <w:pPr>
              <w:pStyle w:val="Telobesedila"/>
              <w:spacing w:after="0"/>
              <w:jc w:val="both"/>
              <w:rPr>
                <w:rFonts w:asciiTheme="minorHAnsi" w:hAnsiTheme="minorHAnsi" w:cstheme="minorHAnsi"/>
                <w:sz w:val="22"/>
                <w:szCs w:val="22"/>
              </w:rPr>
            </w:pPr>
          </w:p>
          <w:p w14:paraId="11A23988" w14:textId="77777777" w:rsidR="005177EA" w:rsidRPr="00FC4D21" w:rsidRDefault="005177EA" w:rsidP="0017477D">
            <w:pPr>
              <w:pStyle w:val="Telobesedila"/>
              <w:spacing w:after="0"/>
              <w:jc w:val="both"/>
              <w:rPr>
                <w:rFonts w:asciiTheme="minorHAnsi" w:hAnsiTheme="minorHAnsi" w:cstheme="minorHAnsi"/>
                <w:sz w:val="22"/>
                <w:szCs w:val="22"/>
              </w:rPr>
            </w:pPr>
            <w:r w:rsidRPr="00FC4D21">
              <w:rPr>
                <w:rFonts w:asciiTheme="minorHAnsi" w:hAnsiTheme="minorHAnsi" w:cstheme="minorHAnsi"/>
                <w:sz w:val="22"/>
                <w:szCs w:val="22"/>
              </w:rPr>
              <w:t>SKUPNA VREDNOST</w:t>
            </w:r>
          </w:p>
        </w:tc>
        <w:tc>
          <w:tcPr>
            <w:tcW w:w="2307" w:type="dxa"/>
            <w:shd w:val="clear" w:color="auto" w:fill="auto"/>
          </w:tcPr>
          <w:p w14:paraId="1785DC2B" w14:textId="77777777" w:rsidR="005177EA" w:rsidRPr="00FC4D21"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055C1539" w14:textId="77777777" w:rsidR="005177EA" w:rsidRPr="00FC4D21"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38A6D6A4" w14:textId="77777777" w:rsidR="005177EA" w:rsidRPr="00FC4D21" w:rsidRDefault="005177EA" w:rsidP="0017477D">
            <w:pPr>
              <w:pStyle w:val="Telobesedila"/>
              <w:spacing w:after="0"/>
              <w:jc w:val="right"/>
              <w:rPr>
                <w:rFonts w:asciiTheme="minorHAnsi" w:hAnsiTheme="minorHAnsi" w:cstheme="minorHAnsi"/>
                <w:sz w:val="22"/>
                <w:szCs w:val="22"/>
              </w:rPr>
            </w:pPr>
          </w:p>
        </w:tc>
      </w:tr>
    </w:tbl>
    <w:p w14:paraId="5755543D" w14:textId="77777777" w:rsidR="0032471A" w:rsidRPr="00FC4D21" w:rsidRDefault="0032471A" w:rsidP="0032471A">
      <w:pPr>
        <w:autoSpaceDE w:val="0"/>
        <w:autoSpaceDN w:val="0"/>
        <w:adjustRightInd w:val="0"/>
        <w:jc w:val="both"/>
        <w:rPr>
          <w:rFonts w:asciiTheme="minorHAnsi" w:hAnsiTheme="minorHAnsi" w:cstheme="minorHAnsi"/>
          <w:sz w:val="22"/>
          <w:szCs w:val="22"/>
        </w:rPr>
      </w:pPr>
    </w:p>
    <w:p w14:paraId="7F8D9879" w14:textId="77777777" w:rsidR="00684AB8" w:rsidRPr="00FC4D21" w:rsidRDefault="00684AB8" w:rsidP="00684AB8">
      <w:pPr>
        <w:jc w:val="both"/>
        <w:rPr>
          <w:rFonts w:asciiTheme="minorHAnsi" w:eastAsia="Calibri" w:hAnsiTheme="minorHAnsi" w:cstheme="minorHAnsi"/>
          <w:sz w:val="22"/>
          <w:szCs w:val="22"/>
        </w:rPr>
      </w:pPr>
      <w:r w:rsidRPr="00FC4D21">
        <w:rPr>
          <w:rFonts w:asciiTheme="minorHAnsi" w:eastAsia="Calibri" w:hAnsiTheme="minorHAnsi" w:cstheme="minorHAnsi"/>
          <w:sz w:val="22"/>
          <w:szCs w:val="22"/>
        </w:rPr>
        <w:t>Cene blaga so specificirane v predračunu dobavitelja, ki je priloga tej pogodbi.</w:t>
      </w:r>
    </w:p>
    <w:p w14:paraId="761F64DF" w14:textId="77777777" w:rsidR="00684AB8" w:rsidRPr="00FC4D21" w:rsidRDefault="00684AB8" w:rsidP="002F2C49">
      <w:pPr>
        <w:autoSpaceDE w:val="0"/>
        <w:autoSpaceDN w:val="0"/>
        <w:adjustRightInd w:val="0"/>
        <w:jc w:val="both"/>
        <w:rPr>
          <w:rFonts w:asciiTheme="minorHAnsi" w:hAnsiTheme="minorHAnsi" w:cstheme="minorHAnsi"/>
          <w:sz w:val="22"/>
          <w:szCs w:val="22"/>
        </w:rPr>
      </w:pPr>
    </w:p>
    <w:p w14:paraId="2D6DB639" w14:textId="77777777" w:rsidR="0032471A" w:rsidRPr="00FC4D21" w:rsidRDefault="00FE7166" w:rsidP="002F2C49">
      <w:pPr>
        <w:autoSpaceDE w:val="0"/>
        <w:autoSpaceDN w:val="0"/>
        <w:adjustRightInd w:val="0"/>
        <w:jc w:val="both"/>
        <w:rPr>
          <w:rFonts w:asciiTheme="minorHAnsi" w:hAnsiTheme="minorHAnsi" w:cstheme="minorHAnsi"/>
          <w:sz w:val="22"/>
          <w:szCs w:val="22"/>
        </w:rPr>
      </w:pPr>
      <w:r w:rsidRPr="00FC4D21">
        <w:rPr>
          <w:rFonts w:asciiTheme="minorHAnsi" w:hAnsiTheme="minorHAnsi" w:cstheme="minorHAnsi"/>
          <w:sz w:val="22"/>
          <w:szCs w:val="22"/>
        </w:rPr>
        <w:t>V cen</w:t>
      </w:r>
      <w:r w:rsidR="005F43CA" w:rsidRPr="00FC4D21">
        <w:rPr>
          <w:rFonts w:asciiTheme="minorHAnsi" w:hAnsiTheme="minorHAnsi" w:cstheme="minorHAnsi"/>
          <w:sz w:val="22"/>
          <w:szCs w:val="22"/>
        </w:rPr>
        <w:t>o</w:t>
      </w:r>
      <w:r w:rsidRPr="00FC4D21">
        <w:rPr>
          <w:rFonts w:asciiTheme="minorHAnsi" w:hAnsiTheme="minorHAnsi" w:cstheme="minorHAnsi"/>
          <w:sz w:val="22"/>
          <w:szCs w:val="22"/>
        </w:rPr>
        <w:t xml:space="preserve"> blaga so zajeti tudi vsi stroški, vezani na blago (stroški dobave blaga, vzorcev, špediterski stroški, prevozni, carinski ter vsi morebitni drugi stroški), vsi popusti in rabati </w:t>
      </w:r>
      <w:r w:rsidR="00BF0C69" w:rsidRPr="00FC4D21">
        <w:rPr>
          <w:rFonts w:asciiTheme="minorHAnsi" w:hAnsiTheme="minorHAnsi" w:cstheme="minorHAnsi"/>
          <w:sz w:val="22"/>
          <w:szCs w:val="22"/>
        </w:rPr>
        <w:t>ter davek na dodano vrednost</w:t>
      </w:r>
      <w:r w:rsidR="00B962AB" w:rsidRPr="00FC4D21">
        <w:rPr>
          <w:rFonts w:asciiTheme="minorHAnsi" w:hAnsiTheme="minorHAnsi" w:cstheme="minorHAnsi"/>
          <w:sz w:val="22"/>
          <w:szCs w:val="22"/>
        </w:rPr>
        <w:t>.</w:t>
      </w:r>
      <w:r w:rsidR="00BF0C69" w:rsidRPr="00FC4D21">
        <w:rPr>
          <w:rFonts w:asciiTheme="minorHAnsi" w:hAnsiTheme="minorHAnsi" w:cstheme="minorHAnsi"/>
          <w:sz w:val="22"/>
          <w:szCs w:val="22"/>
        </w:rPr>
        <w:t xml:space="preserve"> </w:t>
      </w:r>
    </w:p>
    <w:p w14:paraId="64F4823F" w14:textId="77777777" w:rsidR="0032471A" w:rsidRPr="00FC4D21" w:rsidRDefault="0032471A" w:rsidP="0032471A">
      <w:pPr>
        <w:autoSpaceDE w:val="0"/>
        <w:autoSpaceDN w:val="0"/>
        <w:adjustRightInd w:val="0"/>
        <w:jc w:val="both"/>
        <w:rPr>
          <w:rFonts w:asciiTheme="minorHAnsi" w:hAnsiTheme="minorHAnsi" w:cstheme="minorHAnsi"/>
          <w:sz w:val="22"/>
          <w:szCs w:val="22"/>
        </w:rPr>
      </w:pPr>
    </w:p>
    <w:p w14:paraId="1335870D" w14:textId="77777777" w:rsidR="0032471A" w:rsidRPr="00FC4D21" w:rsidRDefault="00FE7166" w:rsidP="0032471A">
      <w:pPr>
        <w:autoSpaceDE w:val="0"/>
        <w:autoSpaceDN w:val="0"/>
        <w:adjustRightInd w:val="0"/>
        <w:jc w:val="both"/>
        <w:rPr>
          <w:rFonts w:asciiTheme="minorHAnsi" w:hAnsiTheme="minorHAnsi" w:cstheme="minorHAnsi"/>
          <w:sz w:val="22"/>
          <w:szCs w:val="22"/>
        </w:rPr>
      </w:pPr>
      <w:bookmarkStart w:id="3" w:name="_Hlk126236492"/>
      <w:r w:rsidRPr="00FC4D21">
        <w:rPr>
          <w:rFonts w:asciiTheme="minorHAnsi" w:hAnsiTheme="minorHAnsi" w:cstheme="minorHAnsi"/>
          <w:sz w:val="22"/>
          <w:szCs w:val="22"/>
        </w:rPr>
        <w:t xml:space="preserve">Cene veljajo razloženo v prostore </w:t>
      </w:r>
      <w:r w:rsidR="000711A6" w:rsidRPr="00FC4D21">
        <w:rPr>
          <w:rFonts w:asciiTheme="minorHAnsi" w:hAnsiTheme="minorHAnsi" w:cstheme="minorHAnsi"/>
          <w:sz w:val="22"/>
          <w:szCs w:val="22"/>
        </w:rPr>
        <w:t xml:space="preserve">komisijskega </w:t>
      </w:r>
      <w:r w:rsidRPr="00FC4D21">
        <w:rPr>
          <w:rFonts w:asciiTheme="minorHAnsi" w:hAnsiTheme="minorHAnsi" w:cstheme="minorHAnsi"/>
          <w:sz w:val="22"/>
          <w:szCs w:val="22"/>
        </w:rPr>
        <w:t xml:space="preserve">skladišča </w:t>
      </w:r>
      <w:r w:rsidR="000711A6" w:rsidRPr="00FC4D21">
        <w:rPr>
          <w:rFonts w:asciiTheme="minorHAnsi" w:hAnsiTheme="minorHAnsi" w:cstheme="minorHAnsi"/>
          <w:sz w:val="22"/>
          <w:szCs w:val="22"/>
        </w:rPr>
        <w:t>n</w:t>
      </w:r>
      <w:r w:rsidRPr="00FC4D21">
        <w:rPr>
          <w:rFonts w:asciiTheme="minorHAnsi" w:hAnsiTheme="minorHAnsi" w:cstheme="minorHAnsi"/>
          <w:sz w:val="22"/>
          <w:szCs w:val="22"/>
        </w:rPr>
        <w:t>aročnika.</w:t>
      </w:r>
      <w:bookmarkEnd w:id="3"/>
    </w:p>
    <w:p w14:paraId="078AC13D" w14:textId="77777777" w:rsidR="00FE7166" w:rsidRPr="00FC4D21" w:rsidRDefault="00FE7166" w:rsidP="0032471A">
      <w:pPr>
        <w:autoSpaceDE w:val="0"/>
        <w:autoSpaceDN w:val="0"/>
        <w:adjustRightInd w:val="0"/>
        <w:jc w:val="both"/>
        <w:rPr>
          <w:rFonts w:asciiTheme="minorHAnsi" w:hAnsiTheme="minorHAnsi" w:cstheme="minorHAnsi"/>
          <w:sz w:val="22"/>
          <w:szCs w:val="22"/>
        </w:rPr>
      </w:pPr>
    </w:p>
    <w:p w14:paraId="7123E785" w14:textId="77777777" w:rsidR="00FE7166" w:rsidRPr="00FC4D21" w:rsidRDefault="00FE7166"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FC4D21">
        <w:rPr>
          <w:rFonts w:asciiTheme="minorHAnsi" w:hAnsiTheme="minorHAnsi" w:cstheme="minorHAnsi"/>
          <w:b/>
          <w:sz w:val="22"/>
          <w:szCs w:val="22"/>
        </w:rPr>
        <w:t>člen</w:t>
      </w:r>
    </w:p>
    <w:p w14:paraId="0975D986" w14:textId="4A016AAF" w:rsidR="00FE7166" w:rsidRDefault="00AD77AC" w:rsidP="00AD77AC">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(valorizacija cen)</w:t>
      </w:r>
    </w:p>
    <w:p w14:paraId="030003DB" w14:textId="77777777" w:rsidR="00AD77AC" w:rsidRPr="00FC4D21" w:rsidRDefault="00AD77AC" w:rsidP="00AD77AC">
      <w:pPr>
        <w:autoSpaceDE w:val="0"/>
        <w:autoSpaceDN w:val="0"/>
        <w:adjustRightInd w:val="0"/>
        <w:jc w:val="center"/>
        <w:rPr>
          <w:rFonts w:asciiTheme="minorHAnsi" w:hAnsiTheme="minorHAnsi" w:cstheme="minorHAnsi"/>
          <w:sz w:val="22"/>
          <w:szCs w:val="22"/>
        </w:rPr>
      </w:pPr>
    </w:p>
    <w:p w14:paraId="09269511" w14:textId="77777777" w:rsidR="004B23BC" w:rsidRPr="00FC4D21" w:rsidRDefault="004B23BC" w:rsidP="004B23BC">
      <w:pPr>
        <w:autoSpaceDE w:val="0"/>
        <w:autoSpaceDN w:val="0"/>
        <w:adjustRightInd w:val="0"/>
        <w:jc w:val="both"/>
        <w:rPr>
          <w:rFonts w:asciiTheme="minorHAnsi" w:hAnsiTheme="minorHAnsi" w:cstheme="minorHAnsi"/>
          <w:sz w:val="22"/>
          <w:szCs w:val="22"/>
          <w:shd w:val="clear" w:color="auto" w:fill="FFFFFF"/>
        </w:rPr>
      </w:pPr>
      <w:bookmarkStart w:id="4" w:name="_Hlk145499494"/>
      <w:r w:rsidRPr="00FC4D21">
        <w:rPr>
          <w:rFonts w:asciiTheme="minorHAnsi" w:hAnsiTheme="minorHAnsi" w:cstheme="minorHAnsi"/>
          <w:sz w:val="22"/>
          <w:szCs w:val="22"/>
          <w:shd w:val="clear" w:color="auto" w:fill="FFFFFF"/>
        </w:rPr>
        <w:t>Cene so fiksne (nespremenljive) v obdobju enega (1) leta od sklenitve pogodbe.</w:t>
      </w:r>
    </w:p>
    <w:p w14:paraId="2831672C" w14:textId="77777777" w:rsidR="004B23BC" w:rsidRPr="00FC4D21" w:rsidRDefault="004B23BC" w:rsidP="004B23BC">
      <w:pPr>
        <w:autoSpaceDE w:val="0"/>
        <w:autoSpaceDN w:val="0"/>
        <w:adjustRightInd w:val="0"/>
        <w:jc w:val="both"/>
        <w:rPr>
          <w:rFonts w:asciiTheme="minorHAnsi" w:hAnsiTheme="minorHAnsi" w:cstheme="minorHAnsi"/>
          <w:sz w:val="22"/>
          <w:szCs w:val="22"/>
          <w:shd w:val="clear" w:color="auto" w:fill="FFFFFF"/>
        </w:rPr>
      </w:pPr>
    </w:p>
    <w:p w14:paraId="0A4FCD18" w14:textId="77777777" w:rsidR="004B23BC" w:rsidRPr="00FC4D21" w:rsidRDefault="004B23BC" w:rsidP="004B23BC">
      <w:pPr>
        <w:autoSpaceDE w:val="0"/>
        <w:autoSpaceDN w:val="0"/>
        <w:adjustRightInd w:val="0"/>
        <w:jc w:val="both"/>
        <w:rPr>
          <w:rFonts w:asciiTheme="minorHAnsi" w:hAnsiTheme="minorHAnsi" w:cstheme="minorHAnsi"/>
          <w:sz w:val="22"/>
          <w:szCs w:val="22"/>
          <w:shd w:val="clear" w:color="auto" w:fill="FFFFFF"/>
        </w:rPr>
      </w:pPr>
      <w:r w:rsidRPr="00FC4D21">
        <w:rPr>
          <w:rFonts w:asciiTheme="minorHAnsi" w:hAnsiTheme="minorHAnsi" w:cstheme="minorHAnsi"/>
          <w:sz w:val="22"/>
          <w:szCs w:val="22"/>
          <w:shd w:val="clear" w:color="auto" w:fill="FFFFFF"/>
        </w:rPr>
        <w:t>Po preteku enega leta se cena lahko valorizira skladno s Pravilnikom o načinih valorizacije denarnih obveznosti, ki jih v večletnih pogodbah dogovarjajo pravne osebe javnega sektorja (Uradni list RS, št. 1/04) in skladno z določili tega člena.</w:t>
      </w:r>
    </w:p>
    <w:p w14:paraId="327BB77C" w14:textId="77777777" w:rsidR="004B23BC" w:rsidRPr="00FC4D21" w:rsidRDefault="004B23BC" w:rsidP="004B23BC">
      <w:pPr>
        <w:autoSpaceDE w:val="0"/>
        <w:autoSpaceDN w:val="0"/>
        <w:adjustRightInd w:val="0"/>
        <w:jc w:val="both"/>
        <w:rPr>
          <w:rFonts w:asciiTheme="minorHAnsi" w:hAnsiTheme="minorHAnsi" w:cstheme="minorHAnsi"/>
          <w:sz w:val="22"/>
          <w:szCs w:val="22"/>
          <w:shd w:val="clear" w:color="auto" w:fill="FFFFFF"/>
        </w:rPr>
      </w:pPr>
    </w:p>
    <w:p w14:paraId="4F3AD880" w14:textId="77777777" w:rsidR="004B23BC" w:rsidRPr="00FC4D21" w:rsidRDefault="004B23BC" w:rsidP="004B23BC">
      <w:pPr>
        <w:autoSpaceDE w:val="0"/>
        <w:autoSpaceDN w:val="0"/>
        <w:adjustRightInd w:val="0"/>
        <w:jc w:val="both"/>
        <w:rPr>
          <w:rFonts w:asciiTheme="minorHAnsi" w:hAnsiTheme="minorHAnsi" w:cstheme="minorHAnsi"/>
          <w:sz w:val="22"/>
          <w:szCs w:val="22"/>
          <w:shd w:val="clear" w:color="auto" w:fill="FFFFFF"/>
        </w:rPr>
      </w:pPr>
      <w:r w:rsidRPr="00FC4D21">
        <w:rPr>
          <w:rFonts w:asciiTheme="minorHAnsi" w:hAnsiTheme="minorHAnsi" w:cstheme="minorHAnsi"/>
          <w:sz w:val="22"/>
          <w:szCs w:val="22"/>
          <w:shd w:val="clear" w:color="auto" w:fill="FFFFFF"/>
        </w:rPr>
        <w:t>Dobavitelj ima po preteku enega leta od sklenitve pogodbe pravico do spremembe cen zaradi rasti inflacije na podlagi indeksa cen življenjskih potrebščin , ki ga uradno objavlja Statistični urad Republike Slovenije.</w:t>
      </w:r>
    </w:p>
    <w:p w14:paraId="1F909925" w14:textId="77777777" w:rsidR="004B23BC" w:rsidRPr="00FC4D21" w:rsidRDefault="004B23BC" w:rsidP="004B23BC"/>
    <w:p w14:paraId="094FD079" w14:textId="77777777" w:rsidR="004B23BC" w:rsidRPr="00FC4D21" w:rsidRDefault="004B23BC" w:rsidP="004B23BC">
      <w:pPr>
        <w:autoSpaceDE w:val="0"/>
        <w:autoSpaceDN w:val="0"/>
        <w:adjustRightInd w:val="0"/>
        <w:jc w:val="both"/>
        <w:rPr>
          <w:rFonts w:cstheme="minorHAnsi"/>
          <w:shd w:val="clear" w:color="auto" w:fill="FFFFFF"/>
        </w:rPr>
      </w:pPr>
      <w:r w:rsidRPr="00FC4D21">
        <w:rPr>
          <w:rFonts w:asciiTheme="minorHAnsi" w:hAnsiTheme="minorHAnsi" w:cstheme="minorHAnsi"/>
          <w:sz w:val="22"/>
          <w:szCs w:val="22"/>
          <w:shd w:val="clear" w:color="auto" w:fill="FFFFFF"/>
        </w:rPr>
        <w:t>Prva sprememba cene se prizna na predlog dobavitelja in se lahko izvede, ko kumulativno povečanje indeksa cen preseže 4% vrednosti, šteto od preteka enega leta od dneva sklenitve pogodbe (presečni datum).</w:t>
      </w:r>
    </w:p>
    <w:p w14:paraId="55FD75FE" w14:textId="77777777" w:rsidR="004B23BC" w:rsidRPr="00FC4D21" w:rsidRDefault="004B23BC" w:rsidP="004B23BC">
      <w:pPr>
        <w:autoSpaceDE w:val="0"/>
        <w:autoSpaceDN w:val="0"/>
        <w:adjustRightInd w:val="0"/>
        <w:jc w:val="both"/>
        <w:rPr>
          <w:rFonts w:asciiTheme="minorHAnsi" w:hAnsiTheme="minorHAnsi" w:cstheme="minorHAnsi"/>
          <w:sz w:val="22"/>
          <w:szCs w:val="22"/>
          <w:shd w:val="clear" w:color="auto" w:fill="FFFFFF"/>
        </w:rPr>
      </w:pPr>
    </w:p>
    <w:p w14:paraId="77A46869" w14:textId="77777777" w:rsidR="004B23BC" w:rsidRPr="00FC4D21" w:rsidRDefault="004B23BC" w:rsidP="00497B79">
      <w:pPr>
        <w:autoSpaceDE w:val="0"/>
        <w:autoSpaceDN w:val="0"/>
        <w:adjustRightInd w:val="0"/>
        <w:jc w:val="both"/>
        <w:rPr>
          <w:rFonts w:cstheme="minorHAnsi"/>
          <w:shd w:val="clear" w:color="auto" w:fill="FFFFFF"/>
        </w:rPr>
      </w:pPr>
      <w:r w:rsidRPr="00FC4D21">
        <w:rPr>
          <w:rFonts w:asciiTheme="minorHAnsi" w:hAnsiTheme="minorHAnsi" w:cstheme="minorHAnsi"/>
          <w:sz w:val="22"/>
          <w:szCs w:val="22"/>
          <w:shd w:val="clear" w:color="auto" w:fill="FFFFFF"/>
        </w:rPr>
        <w:t xml:space="preserve">Po prvi spremembi cen se izvede nadaljnja sprememba cen na predlog </w:t>
      </w:r>
      <w:r w:rsidR="00497B79" w:rsidRPr="00FC4D21">
        <w:rPr>
          <w:rFonts w:asciiTheme="minorHAnsi" w:hAnsiTheme="minorHAnsi" w:cstheme="minorHAnsi"/>
          <w:sz w:val="22"/>
          <w:szCs w:val="22"/>
          <w:shd w:val="clear" w:color="auto" w:fill="FFFFFF"/>
        </w:rPr>
        <w:t>dobavitelja</w:t>
      </w:r>
      <w:r w:rsidRPr="00FC4D21">
        <w:rPr>
          <w:rFonts w:asciiTheme="minorHAnsi" w:hAnsiTheme="minorHAnsi" w:cstheme="minorHAnsi"/>
          <w:sz w:val="22"/>
          <w:szCs w:val="22"/>
          <w:shd w:val="clear" w:color="auto" w:fill="FFFFFF"/>
        </w:rPr>
        <w:t>, če kumulativno povečanje dogovorjenega indeksa cen ponovno preseže 4% vrednosti od zadnjega povišanja denarnih obveznosti.</w:t>
      </w:r>
    </w:p>
    <w:p w14:paraId="79468DDC" w14:textId="77777777" w:rsidR="004B23BC" w:rsidRPr="00FC4D21" w:rsidRDefault="004B23BC" w:rsidP="004B23BC">
      <w:pPr>
        <w:autoSpaceDE w:val="0"/>
        <w:autoSpaceDN w:val="0"/>
        <w:adjustRightInd w:val="0"/>
        <w:jc w:val="both"/>
        <w:rPr>
          <w:rFonts w:asciiTheme="minorHAnsi" w:hAnsiTheme="minorHAnsi" w:cstheme="minorHAnsi"/>
          <w:sz w:val="22"/>
          <w:szCs w:val="22"/>
          <w:shd w:val="clear" w:color="auto" w:fill="FFFFFF"/>
        </w:rPr>
      </w:pPr>
    </w:p>
    <w:p w14:paraId="22BD2BBB" w14:textId="77777777" w:rsidR="004B23BC" w:rsidRPr="00FC4D21" w:rsidRDefault="004B23BC" w:rsidP="004B23BC">
      <w:pPr>
        <w:autoSpaceDE w:val="0"/>
        <w:autoSpaceDN w:val="0"/>
        <w:adjustRightInd w:val="0"/>
        <w:jc w:val="both"/>
        <w:rPr>
          <w:rFonts w:cstheme="minorHAnsi"/>
          <w:shd w:val="clear" w:color="auto" w:fill="FFFFFF"/>
        </w:rPr>
      </w:pPr>
      <w:r w:rsidRPr="00FC4D21">
        <w:rPr>
          <w:rFonts w:asciiTheme="minorHAnsi" w:hAnsiTheme="minorHAnsi" w:cstheme="minorHAnsi"/>
          <w:sz w:val="22"/>
          <w:szCs w:val="22"/>
          <w:shd w:val="clear" w:color="auto" w:fill="FFFFFF"/>
        </w:rPr>
        <w:t>Pri spremembi cen se upošteva maksimalno 80% povišanja dogovorjenega indeksa.</w:t>
      </w:r>
    </w:p>
    <w:p w14:paraId="4E4373AF" w14:textId="77777777" w:rsidR="004B23BC" w:rsidRPr="00FC4D21" w:rsidRDefault="004B23BC" w:rsidP="004B23BC">
      <w:pPr>
        <w:autoSpaceDE w:val="0"/>
        <w:autoSpaceDN w:val="0"/>
        <w:adjustRightInd w:val="0"/>
        <w:jc w:val="both"/>
        <w:rPr>
          <w:rFonts w:asciiTheme="minorHAnsi" w:hAnsiTheme="minorHAnsi" w:cstheme="minorHAnsi"/>
          <w:sz w:val="22"/>
          <w:szCs w:val="22"/>
          <w:shd w:val="clear" w:color="auto" w:fill="FFFFFF"/>
        </w:rPr>
      </w:pPr>
    </w:p>
    <w:p w14:paraId="0CB9D6BF" w14:textId="77777777" w:rsidR="004B23BC" w:rsidRPr="00FC4D21" w:rsidRDefault="004B23BC" w:rsidP="004B23BC">
      <w:pPr>
        <w:autoSpaceDE w:val="0"/>
        <w:autoSpaceDN w:val="0"/>
        <w:adjustRightInd w:val="0"/>
        <w:jc w:val="both"/>
        <w:rPr>
          <w:rFonts w:asciiTheme="minorHAnsi" w:hAnsiTheme="minorHAnsi" w:cstheme="minorHAnsi"/>
          <w:sz w:val="22"/>
          <w:szCs w:val="22"/>
          <w:shd w:val="clear" w:color="auto" w:fill="FFFFFF"/>
        </w:rPr>
      </w:pPr>
      <w:r w:rsidRPr="00FC4D21">
        <w:rPr>
          <w:rFonts w:asciiTheme="minorHAnsi" w:hAnsiTheme="minorHAnsi" w:cstheme="minorHAnsi"/>
          <w:sz w:val="22"/>
          <w:szCs w:val="22"/>
          <w:shd w:val="clear" w:color="auto" w:fill="FFFFFF"/>
        </w:rPr>
        <w:t>Sprememba cene se upošteva od sklenitve aneksa o povišanju cene dalje.</w:t>
      </w:r>
    </w:p>
    <w:bookmarkEnd w:id="4"/>
    <w:p w14:paraId="50700C84" w14:textId="77777777" w:rsidR="00627B0F" w:rsidRPr="00FC4D21" w:rsidRDefault="00627B0F" w:rsidP="00627B0F">
      <w:pPr>
        <w:jc w:val="both"/>
        <w:rPr>
          <w:rFonts w:ascii="Calibri" w:hAnsi="Calibri" w:cs="Calibri"/>
          <w:sz w:val="22"/>
          <w:szCs w:val="22"/>
        </w:rPr>
      </w:pPr>
    </w:p>
    <w:p w14:paraId="759D0774" w14:textId="77777777" w:rsidR="00627B0F" w:rsidRPr="00FC4D21" w:rsidRDefault="00627B0F" w:rsidP="006C0C1E">
      <w:pPr>
        <w:pStyle w:val="Odstavekseznama"/>
        <w:numPr>
          <w:ilvl w:val="0"/>
          <w:numId w:val="5"/>
        </w:numPr>
        <w:autoSpaceDE w:val="0"/>
        <w:autoSpaceDN w:val="0"/>
        <w:adjustRightInd w:val="0"/>
        <w:rPr>
          <w:rFonts w:asciiTheme="minorHAnsi" w:hAnsiTheme="minorHAnsi" w:cstheme="minorHAnsi"/>
          <w:b/>
          <w:bCs/>
          <w:sz w:val="22"/>
          <w:szCs w:val="22"/>
        </w:rPr>
      </w:pPr>
      <w:r w:rsidRPr="00FC4D21">
        <w:rPr>
          <w:rFonts w:asciiTheme="minorHAnsi" w:hAnsiTheme="minorHAnsi" w:cstheme="minorHAnsi"/>
          <w:b/>
          <w:bCs/>
          <w:sz w:val="22"/>
          <w:szCs w:val="22"/>
        </w:rPr>
        <w:t>PLAČILNI POGOJI</w:t>
      </w:r>
    </w:p>
    <w:p w14:paraId="2433F5BD" w14:textId="77777777" w:rsidR="00627B0F" w:rsidRPr="00FC4D21" w:rsidRDefault="00627B0F" w:rsidP="00627B0F">
      <w:pPr>
        <w:autoSpaceDE w:val="0"/>
        <w:autoSpaceDN w:val="0"/>
        <w:adjustRightInd w:val="0"/>
        <w:jc w:val="both"/>
        <w:rPr>
          <w:rFonts w:asciiTheme="minorHAnsi" w:hAnsiTheme="minorHAnsi" w:cstheme="minorHAnsi"/>
          <w:b/>
          <w:bCs/>
          <w:sz w:val="22"/>
          <w:szCs w:val="22"/>
        </w:rPr>
      </w:pPr>
    </w:p>
    <w:p w14:paraId="78670C3A" w14:textId="77777777" w:rsidR="00627B0F" w:rsidRPr="00FC4D21" w:rsidRDefault="00627B0F" w:rsidP="00627B0F">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FC4D21">
        <w:rPr>
          <w:rFonts w:asciiTheme="minorHAnsi" w:hAnsiTheme="minorHAnsi" w:cstheme="minorHAnsi"/>
          <w:b/>
          <w:sz w:val="22"/>
          <w:szCs w:val="22"/>
        </w:rPr>
        <w:t>člen</w:t>
      </w:r>
    </w:p>
    <w:p w14:paraId="244D1298" w14:textId="38D000C9" w:rsidR="00627B0F" w:rsidRDefault="00AD77AC" w:rsidP="00AD77AC">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(plačilni pogoji)</w:t>
      </w:r>
    </w:p>
    <w:p w14:paraId="068ADA5B" w14:textId="77777777" w:rsidR="00AD77AC" w:rsidRPr="00FC4D21" w:rsidRDefault="00AD77AC" w:rsidP="00AD77AC">
      <w:pPr>
        <w:autoSpaceDE w:val="0"/>
        <w:autoSpaceDN w:val="0"/>
        <w:adjustRightInd w:val="0"/>
        <w:jc w:val="center"/>
        <w:rPr>
          <w:rFonts w:asciiTheme="minorHAnsi" w:hAnsiTheme="minorHAnsi" w:cstheme="minorHAnsi"/>
          <w:sz w:val="22"/>
          <w:szCs w:val="22"/>
        </w:rPr>
      </w:pPr>
    </w:p>
    <w:p w14:paraId="3BCF1F12" w14:textId="77777777" w:rsidR="00627B0F" w:rsidRPr="00FC4D21" w:rsidRDefault="00627B0F" w:rsidP="00627B0F">
      <w:pPr>
        <w:pStyle w:val="Pripombabesedilo"/>
        <w:jc w:val="both"/>
        <w:rPr>
          <w:rFonts w:asciiTheme="minorHAnsi" w:hAnsiTheme="minorHAnsi" w:cstheme="minorHAnsi"/>
          <w:sz w:val="22"/>
          <w:szCs w:val="22"/>
        </w:rPr>
      </w:pPr>
      <w:bookmarkStart w:id="5" w:name="_Hlk158624233"/>
      <w:r w:rsidRPr="00FC4D21">
        <w:rPr>
          <w:rFonts w:asciiTheme="minorHAnsi" w:hAnsiTheme="minorHAnsi" w:cstheme="minorHAnsi"/>
          <w:sz w:val="22"/>
          <w:szCs w:val="22"/>
        </w:rPr>
        <w:t xml:space="preserve">Dobavitelj pridobi pravico do plačila pogodbene cene v skladu s to pogodbo, ko je predmet pogodbe dobavljen na prevzemno mesto, kar pogodbeni stranki potrdita s podpisano dobavnico. </w:t>
      </w:r>
    </w:p>
    <w:p w14:paraId="13E7C4D1" w14:textId="77777777" w:rsidR="00627B0F" w:rsidRPr="00FC4D21" w:rsidRDefault="00627B0F" w:rsidP="00627B0F">
      <w:pPr>
        <w:pStyle w:val="Pripombabesedilo"/>
        <w:jc w:val="both"/>
        <w:rPr>
          <w:rFonts w:asciiTheme="minorHAnsi" w:hAnsiTheme="minorHAnsi" w:cstheme="minorHAnsi"/>
          <w:sz w:val="22"/>
          <w:szCs w:val="22"/>
        </w:rPr>
      </w:pPr>
    </w:p>
    <w:p w14:paraId="3D764025" w14:textId="77777777" w:rsidR="00627B0F" w:rsidRPr="00FC4D21" w:rsidRDefault="00627B0F" w:rsidP="00627B0F">
      <w:pPr>
        <w:pStyle w:val="Pripombabesedilo"/>
        <w:jc w:val="both"/>
        <w:rPr>
          <w:rFonts w:asciiTheme="minorHAnsi" w:hAnsiTheme="minorHAnsi" w:cstheme="minorHAnsi"/>
          <w:sz w:val="22"/>
          <w:szCs w:val="22"/>
        </w:rPr>
      </w:pPr>
      <w:bookmarkStart w:id="6" w:name="_Hlk157602222"/>
      <w:r w:rsidRPr="00FC4D21">
        <w:rPr>
          <w:rFonts w:asciiTheme="minorHAnsi" w:hAnsiTheme="minorHAnsi" w:cstheme="minorHAnsi"/>
          <w:sz w:val="22"/>
          <w:szCs w:val="22"/>
        </w:rPr>
        <w:t>Dobavitelj se zavezuje v roku 5 dni po prejemu poročila o mesečni porabi blaga (t. i. mesečni zbirnik) naročniku izstaviti dobavnico in e-račun</w:t>
      </w:r>
      <w:r w:rsidR="00AA61DF" w:rsidRPr="00FC4D21">
        <w:rPr>
          <w:rFonts w:asciiTheme="minorHAnsi" w:hAnsiTheme="minorHAnsi" w:cstheme="minorHAnsi"/>
          <w:sz w:val="22"/>
          <w:szCs w:val="22"/>
        </w:rPr>
        <w:t>.</w:t>
      </w:r>
      <w:r w:rsidRPr="00FC4D21">
        <w:rPr>
          <w:rFonts w:asciiTheme="minorHAnsi" w:hAnsiTheme="minorHAnsi" w:cstheme="minorHAnsi"/>
          <w:sz w:val="22"/>
          <w:szCs w:val="22"/>
        </w:rPr>
        <w:t xml:space="preserve"> </w:t>
      </w:r>
      <w:r w:rsidR="00AA61DF" w:rsidRPr="00FC4D21">
        <w:rPr>
          <w:rFonts w:asciiTheme="minorHAnsi" w:hAnsiTheme="minorHAnsi" w:cstheme="minorHAnsi"/>
          <w:sz w:val="22"/>
          <w:szCs w:val="22"/>
        </w:rPr>
        <w:t>Če</w:t>
      </w:r>
      <w:r w:rsidRPr="00FC4D21">
        <w:rPr>
          <w:rFonts w:asciiTheme="minorHAnsi" w:hAnsiTheme="minorHAnsi" w:cstheme="minorHAnsi"/>
          <w:sz w:val="22"/>
          <w:szCs w:val="22"/>
        </w:rPr>
        <w:t xml:space="preserve"> blago ni predmet komisijskega skladišča, pa bo dobavitelj e- račun izstavil naročniku v roku 5 dni po zaključeni dobavi naročenega blaga</w:t>
      </w:r>
      <w:r w:rsidR="00AA61DF" w:rsidRPr="00FC4D21">
        <w:rPr>
          <w:rFonts w:asciiTheme="minorHAnsi" w:hAnsiTheme="minorHAnsi" w:cstheme="minorHAnsi"/>
          <w:sz w:val="22"/>
          <w:szCs w:val="22"/>
        </w:rPr>
        <w:t>, na podlagi podpisane dobavnice</w:t>
      </w:r>
      <w:r w:rsidRPr="00FC4D21">
        <w:rPr>
          <w:rFonts w:asciiTheme="minorHAnsi" w:hAnsiTheme="minorHAnsi" w:cstheme="minorHAnsi"/>
          <w:sz w:val="22"/>
          <w:szCs w:val="22"/>
        </w:rPr>
        <w:t>.</w:t>
      </w:r>
    </w:p>
    <w:p w14:paraId="7C87AA72" w14:textId="77777777" w:rsidR="00627B0F" w:rsidRPr="00FC4D21" w:rsidRDefault="00627B0F" w:rsidP="00627B0F">
      <w:pPr>
        <w:jc w:val="both"/>
        <w:rPr>
          <w:rFonts w:asciiTheme="minorHAnsi" w:hAnsiTheme="minorHAnsi" w:cstheme="minorHAnsi"/>
          <w:sz w:val="22"/>
          <w:szCs w:val="22"/>
        </w:rPr>
      </w:pPr>
    </w:p>
    <w:p w14:paraId="7BA2E3E7" w14:textId="77777777" w:rsidR="00627B0F" w:rsidRPr="00FC4D21" w:rsidRDefault="00627B0F" w:rsidP="00627B0F">
      <w:pPr>
        <w:pStyle w:val="Telobesedila"/>
        <w:spacing w:after="0"/>
        <w:jc w:val="both"/>
        <w:rPr>
          <w:rFonts w:asciiTheme="minorHAnsi" w:hAnsiTheme="minorHAnsi" w:cstheme="minorHAnsi"/>
          <w:sz w:val="22"/>
          <w:szCs w:val="22"/>
        </w:rPr>
      </w:pPr>
      <w:r w:rsidRPr="00FC4D21">
        <w:rPr>
          <w:rFonts w:asciiTheme="minorHAnsi" w:hAnsiTheme="minorHAnsi" w:cstheme="minorHAnsi"/>
          <w:sz w:val="22"/>
          <w:szCs w:val="22"/>
        </w:rPr>
        <w:t xml:space="preserve">Dobavitelj mora na računu navesti obvezne podatke skladno z določbami Zakona o davku na dodano vrednost ter </w:t>
      </w:r>
      <w:r w:rsidRPr="00FC4D21">
        <w:rPr>
          <w:rFonts w:ascii="Calibri" w:hAnsi="Calibri" w:cs="Calibri"/>
          <w:sz w:val="22"/>
          <w:szCs w:val="22"/>
        </w:rPr>
        <w:t>vse podatke, ki so določeni tudi za prenosnico.</w:t>
      </w:r>
    </w:p>
    <w:p w14:paraId="330E04F0" w14:textId="77777777" w:rsidR="00627B0F" w:rsidRPr="00FC4D21" w:rsidRDefault="00627B0F" w:rsidP="00627B0F">
      <w:pPr>
        <w:jc w:val="both"/>
        <w:rPr>
          <w:rFonts w:asciiTheme="minorHAnsi" w:hAnsiTheme="minorHAnsi" w:cstheme="minorHAnsi"/>
          <w:sz w:val="22"/>
          <w:szCs w:val="22"/>
        </w:rPr>
      </w:pPr>
    </w:p>
    <w:bookmarkEnd w:id="5"/>
    <w:p w14:paraId="3BE033F2" w14:textId="77777777" w:rsidR="007E7C4F" w:rsidRPr="00FC4D21" w:rsidRDefault="007E7C4F" w:rsidP="007E7C4F">
      <w:pPr>
        <w:autoSpaceDE w:val="0"/>
        <w:autoSpaceDN w:val="0"/>
        <w:adjustRightInd w:val="0"/>
        <w:jc w:val="both"/>
        <w:rPr>
          <w:rFonts w:ascii="Calibri" w:hAnsi="Calibri" w:cs="Calibri"/>
          <w:sz w:val="22"/>
          <w:szCs w:val="22"/>
        </w:rPr>
      </w:pPr>
      <w:r w:rsidRPr="00FC4D21">
        <w:rPr>
          <w:rFonts w:ascii="Calibri" w:hAnsi="Calibri" w:cs="Calibri"/>
          <w:sz w:val="22"/>
          <w:szCs w:val="22"/>
        </w:rPr>
        <w:t>Naročnik je dolžan plačati izstavljeni račun v roku 30 dni od dneva njegovega prejema. 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bookmarkEnd w:id="6"/>
    <w:p w14:paraId="23358CB4" w14:textId="3F965CE0" w:rsidR="006E1D94" w:rsidRDefault="006E1D94" w:rsidP="0032471A">
      <w:pPr>
        <w:autoSpaceDE w:val="0"/>
        <w:autoSpaceDN w:val="0"/>
        <w:adjustRightInd w:val="0"/>
        <w:jc w:val="both"/>
        <w:rPr>
          <w:rFonts w:asciiTheme="minorHAnsi" w:hAnsiTheme="minorHAnsi" w:cstheme="minorHAnsi"/>
          <w:sz w:val="22"/>
          <w:szCs w:val="22"/>
        </w:rPr>
      </w:pPr>
    </w:p>
    <w:p w14:paraId="0675C5AF" w14:textId="6F2D88E9" w:rsidR="00A92576" w:rsidRDefault="00A92576" w:rsidP="0032471A">
      <w:pPr>
        <w:autoSpaceDE w:val="0"/>
        <w:autoSpaceDN w:val="0"/>
        <w:adjustRightInd w:val="0"/>
        <w:jc w:val="both"/>
        <w:rPr>
          <w:rFonts w:asciiTheme="minorHAnsi" w:hAnsiTheme="minorHAnsi" w:cstheme="minorHAnsi"/>
          <w:sz w:val="22"/>
          <w:szCs w:val="22"/>
        </w:rPr>
      </w:pPr>
    </w:p>
    <w:p w14:paraId="40EA57A4" w14:textId="7931184C" w:rsidR="00A92576" w:rsidRDefault="00A92576" w:rsidP="0032471A">
      <w:pPr>
        <w:autoSpaceDE w:val="0"/>
        <w:autoSpaceDN w:val="0"/>
        <w:adjustRightInd w:val="0"/>
        <w:jc w:val="both"/>
        <w:rPr>
          <w:rFonts w:asciiTheme="minorHAnsi" w:hAnsiTheme="minorHAnsi" w:cstheme="minorHAnsi"/>
          <w:sz w:val="22"/>
          <w:szCs w:val="22"/>
        </w:rPr>
      </w:pPr>
    </w:p>
    <w:p w14:paraId="6B7E2720" w14:textId="61AFD8DB" w:rsidR="00A92576" w:rsidRDefault="00A92576" w:rsidP="0032471A">
      <w:pPr>
        <w:autoSpaceDE w:val="0"/>
        <w:autoSpaceDN w:val="0"/>
        <w:adjustRightInd w:val="0"/>
        <w:jc w:val="both"/>
        <w:rPr>
          <w:rFonts w:asciiTheme="minorHAnsi" w:hAnsiTheme="minorHAnsi" w:cstheme="minorHAnsi"/>
          <w:sz w:val="22"/>
          <w:szCs w:val="22"/>
        </w:rPr>
      </w:pPr>
    </w:p>
    <w:p w14:paraId="321F287E" w14:textId="77777777" w:rsidR="00A92576" w:rsidRPr="00FC4D21" w:rsidRDefault="00A92576" w:rsidP="0032471A">
      <w:pPr>
        <w:autoSpaceDE w:val="0"/>
        <w:autoSpaceDN w:val="0"/>
        <w:adjustRightInd w:val="0"/>
        <w:jc w:val="both"/>
        <w:rPr>
          <w:rFonts w:asciiTheme="minorHAnsi" w:hAnsiTheme="minorHAnsi" w:cstheme="minorHAnsi"/>
          <w:sz w:val="22"/>
          <w:szCs w:val="22"/>
        </w:rPr>
      </w:pPr>
    </w:p>
    <w:p w14:paraId="58639B4C" w14:textId="77777777" w:rsidR="00FE7166" w:rsidRPr="00FC4D21" w:rsidRDefault="00FE7166" w:rsidP="006C0C1E">
      <w:pPr>
        <w:pStyle w:val="Odstavekseznama"/>
        <w:numPr>
          <w:ilvl w:val="0"/>
          <w:numId w:val="5"/>
        </w:numPr>
        <w:autoSpaceDE w:val="0"/>
        <w:autoSpaceDN w:val="0"/>
        <w:adjustRightInd w:val="0"/>
        <w:rPr>
          <w:rFonts w:asciiTheme="minorHAnsi" w:hAnsiTheme="minorHAnsi" w:cstheme="minorHAnsi"/>
          <w:b/>
          <w:bCs/>
          <w:sz w:val="22"/>
          <w:szCs w:val="22"/>
        </w:rPr>
      </w:pPr>
      <w:r w:rsidRPr="00FC4D21">
        <w:rPr>
          <w:rFonts w:asciiTheme="minorHAnsi" w:hAnsiTheme="minorHAnsi" w:cstheme="minorHAnsi"/>
          <w:b/>
          <w:bCs/>
          <w:sz w:val="22"/>
          <w:szCs w:val="22"/>
        </w:rPr>
        <w:t xml:space="preserve">OBVEZNOSTI </w:t>
      </w:r>
      <w:r w:rsidR="00246BC9" w:rsidRPr="00FC4D21">
        <w:rPr>
          <w:rFonts w:asciiTheme="minorHAnsi" w:hAnsiTheme="minorHAnsi" w:cstheme="minorHAnsi"/>
          <w:b/>
          <w:bCs/>
          <w:sz w:val="22"/>
          <w:szCs w:val="22"/>
        </w:rPr>
        <w:t>POGODBENIH STRANK</w:t>
      </w:r>
    </w:p>
    <w:p w14:paraId="00499E83" w14:textId="77777777" w:rsidR="00FE7166" w:rsidRPr="00FC4D21" w:rsidRDefault="00FE7166" w:rsidP="00FE7166">
      <w:pPr>
        <w:autoSpaceDE w:val="0"/>
        <w:autoSpaceDN w:val="0"/>
        <w:adjustRightInd w:val="0"/>
        <w:rPr>
          <w:rFonts w:asciiTheme="minorHAnsi" w:hAnsiTheme="minorHAnsi" w:cstheme="minorHAnsi"/>
          <w:b/>
          <w:bCs/>
          <w:sz w:val="22"/>
          <w:szCs w:val="22"/>
        </w:rPr>
      </w:pPr>
    </w:p>
    <w:p w14:paraId="2352AA49" w14:textId="77777777" w:rsidR="00FE7166" w:rsidRPr="00FC4D21" w:rsidRDefault="00FE7166"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FC4D21">
        <w:rPr>
          <w:rFonts w:asciiTheme="minorHAnsi" w:hAnsiTheme="minorHAnsi" w:cstheme="minorHAnsi"/>
          <w:b/>
          <w:sz w:val="22"/>
          <w:szCs w:val="22"/>
        </w:rPr>
        <w:t>člen</w:t>
      </w:r>
    </w:p>
    <w:p w14:paraId="355B69D2" w14:textId="28C4ACD4" w:rsidR="00FE7166" w:rsidRDefault="00AD77AC" w:rsidP="00FE7166">
      <w:pPr>
        <w:autoSpaceDE w:val="0"/>
        <w:autoSpaceDN w:val="0"/>
        <w:adjustRightInd w:val="0"/>
        <w:jc w:val="center"/>
        <w:rPr>
          <w:rFonts w:asciiTheme="minorHAnsi" w:hAnsiTheme="minorHAnsi" w:cstheme="minorHAnsi"/>
          <w:sz w:val="22"/>
          <w:szCs w:val="22"/>
        </w:rPr>
      </w:pPr>
      <w:r w:rsidRPr="00AD77AC">
        <w:rPr>
          <w:rFonts w:asciiTheme="minorHAnsi" w:hAnsiTheme="minorHAnsi" w:cstheme="minorHAnsi"/>
          <w:sz w:val="22"/>
          <w:szCs w:val="22"/>
        </w:rPr>
        <w:t>(obveznosti dobavitelja)</w:t>
      </w:r>
    </w:p>
    <w:p w14:paraId="67160E8A" w14:textId="77777777" w:rsidR="00B7693B" w:rsidRPr="00AD77AC" w:rsidRDefault="00B7693B" w:rsidP="00FE7166">
      <w:pPr>
        <w:autoSpaceDE w:val="0"/>
        <w:autoSpaceDN w:val="0"/>
        <w:adjustRightInd w:val="0"/>
        <w:jc w:val="center"/>
        <w:rPr>
          <w:rFonts w:asciiTheme="minorHAnsi" w:hAnsiTheme="minorHAnsi" w:cstheme="minorHAnsi"/>
          <w:sz w:val="22"/>
          <w:szCs w:val="22"/>
        </w:rPr>
      </w:pPr>
    </w:p>
    <w:p w14:paraId="0EF7611A" w14:textId="77777777" w:rsidR="00FE7166" w:rsidRPr="00FC4D21" w:rsidRDefault="00FE7166" w:rsidP="00FE7166">
      <w:pPr>
        <w:autoSpaceDE w:val="0"/>
        <w:autoSpaceDN w:val="0"/>
        <w:adjustRightInd w:val="0"/>
        <w:jc w:val="both"/>
        <w:rPr>
          <w:rFonts w:asciiTheme="minorHAnsi" w:hAnsiTheme="minorHAnsi" w:cstheme="minorHAnsi"/>
          <w:bCs/>
          <w:sz w:val="22"/>
          <w:szCs w:val="22"/>
        </w:rPr>
      </w:pPr>
      <w:r w:rsidRPr="00FC4D21">
        <w:rPr>
          <w:rFonts w:asciiTheme="minorHAnsi" w:hAnsiTheme="minorHAnsi" w:cstheme="minorHAnsi"/>
          <w:bCs/>
          <w:sz w:val="22"/>
          <w:szCs w:val="22"/>
        </w:rPr>
        <w:t>Dobavitelj se zavezuje, da bo:</w:t>
      </w:r>
    </w:p>
    <w:p w14:paraId="4354E4AF" w14:textId="77777777" w:rsidR="0095284F" w:rsidRPr="00FC4D21" w:rsidRDefault="00FE7166" w:rsidP="0095284F">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bookmarkStart w:id="7" w:name="_Hlk157602361"/>
      <w:r w:rsidRPr="00FC4D21">
        <w:rPr>
          <w:rFonts w:asciiTheme="minorHAnsi" w:hAnsiTheme="minorHAnsi" w:cstheme="minorHAnsi"/>
          <w:sz w:val="22"/>
          <w:szCs w:val="22"/>
        </w:rPr>
        <w:t>pogodbene storitve opravljal v skladu s pravili stroke, vestno, kvalitetno in s skrbnostjo dobrega strokovnjaka,</w:t>
      </w:r>
    </w:p>
    <w:bookmarkEnd w:id="7"/>
    <w:p w14:paraId="2AD5D6EE" w14:textId="3C923CF4" w:rsidR="0095284F" w:rsidRPr="00FC4D21" w:rsidRDefault="0095284F" w:rsidP="0095284F">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r w:rsidRPr="00FC4D21">
        <w:rPr>
          <w:rFonts w:asciiTheme="minorHAnsi" w:hAnsiTheme="minorHAnsi" w:cstheme="minorHAnsi"/>
          <w:sz w:val="22"/>
          <w:szCs w:val="22"/>
        </w:rPr>
        <w:t xml:space="preserve">dostavil kvalitetno blago, </w:t>
      </w:r>
      <w:bookmarkStart w:id="8" w:name="_Hlk127993228"/>
      <w:r w:rsidRPr="00FC4D21">
        <w:rPr>
          <w:rFonts w:asciiTheme="minorHAnsi" w:hAnsiTheme="minorHAnsi" w:cstheme="minorHAnsi"/>
          <w:sz w:val="22"/>
          <w:szCs w:val="22"/>
        </w:rPr>
        <w:t>ki popolnoma ustreza vsem opisom, karakteristikam in specifikacijam, ki so bile določene v razpisni dokumentaciji v zvezi z oddajo javnega naročila in ponudb</w:t>
      </w:r>
      <w:r w:rsidR="00AD77AC">
        <w:rPr>
          <w:rFonts w:asciiTheme="minorHAnsi" w:hAnsiTheme="minorHAnsi" w:cstheme="minorHAnsi"/>
          <w:sz w:val="22"/>
          <w:szCs w:val="22"/>
        </w:rPr>
        <w:t>eno</w:t>
      </w:r>
      <w:r w:rsidRPr="00FC4D21">
        <w:rPr>
          <w:rFonts w:asciiTheme="minorHAnsi" w:hAnsiTheme="minorHAnsi" w:cstheme="minorHAnsi"/>
          <w:sz w:val="22"/>
          <w:szCs w:val="22"/>
        </w:rPr>
        <w:t xml:space="preserve"> </w:t>
      </w:r>
      <w:r w:rsidR="00AD77AC">
        <w:rPr>
          <w:rFonts w:asciiTheme="minorHAnsi" w:hAnsiTheme="minorHAnsi" w:cstheme="minorHAnsi"/>
          <w:sz w:val="22"/>
          <w:szCs w:val="22"/>
        </w:rPr>
        <w:t xml:space="preserve">dokumentacijo </w:t>
      </w:r>
      <w:r w:rsidRPr="00FC4D21">
        <w:rPr>
          <w:rFonts w:asciiTheme="minorHAnsi" w:hAnsiTheme="minorHAnsi" w:cstheme="minorHAnsi"/>
          <w:sz w:val="22"/>
          <w:szCs w:val="22"/>
        </w:rPr>
        <w:t>dobavitelja,</w:t>
      </w:r>
      <w:bookmarkEnd w:id="8"/>
    </w:p>
    <w:p w14:paraId="68A33BA1" w14:textId="77777777" w:rsidR="0095284F" w:rsidRPr="00FC4D21" w:rsidRDefault="0095284F" w:rsidP="0095284F">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bookmarkStart w:id="9" w:name="_Hlk157603430"/>
      <w:r w:rsidRPr="00FC4D21">
        <w:rPr>
          <w:rFonts w:asciiTheme="minorHAnsi" w:hAnsiTheme="minorHAnsi" w:cstheme="minorHAnsi"/>
          <w:sz w:val="22"/>
          <w:szCs w:val="22"/>
        </w:rPr>
        <w:t>naročnika opozarjal na morebitne ovire pri dobavi blaga in ščitil njegove interese,</w:t>
      </w:r>
    </w:p>
    <w:bookmarkEnd w:id="9"/>
    <w:p w14:paraId="59338127" w14:textId="77777777" w:rsidR="0095284F" w:rsidRPr="00FC4D21" w:rsidRDefault="0095284F" w:rsidP="0095284F">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r w:rsidRPr="00FC4D21">
        <w:rPr>
          <w:rFonts w:asciiTheme="minorHAnsi" w:hAnsiTheme="minorHAnsi" w:cstheme="minorHAnsi"/>
          <w:sz w:val="22"/>
          <w:szCs w:val="22"/>
        </w:rPr>
        <w:t>naročnika pravočasno oziroma takoj, ko je dobavitelju ta podatek znan, obvestil o vseh bistvenih elementih, ki vplivajo na zmožnost dobave, npr. o pričakovanem prenehanju pooblastila proizvajalca za dobavo blaga, pričakovani ukinitvi proizvodnje določenega artikla</w:t>
      </w:r>
      <w:r w:rsidR="00FE5353" w:rsidRPr="00FC4D21">
        <w:rPr>
          <w:rFonts w:asciiTheme="minorHAnsi" w:hAnsiTheme="minorHAnsi" w:cstheme="minorHAnsi"/>
          <w:sz w:val="22"/>
          <w:szCs w:val="22"/>
        </w:rPr>
        <w:t xml:space="preserve"> </w:t>
      </w:r>
      <w:proofErr w:type="spellStart"/>
      <w:r w:rsidR="00FE5353" w:rsidRPr="00FC4D21">
        <w:rPr>
          <w:rFonts w:asciiTheme="minorHAnsi" w:hAnsiTheme="minorHAnsi" w:cstheme="minorHAnsi"/>
          <w:sz w:val="22"/>
          <w:szCs w:val="22"/>
        </w:rPr>
        <w:t>ipd</w:t>
      </w:r>
      <w:proofErr w:type="spellEnd"/>
      <w:r w:rsidR="00FE5353" w:rsidRPr="00FC4D21">
        <w:rPr>
          <w:rFonts w:asciiTheme="minorHAnsi" w:hAnsiTheme="minorHAnsi" w:cstheme="minorHAnsi"/>
          <w:sz w:val="22"/>
          <w:szCs w:val="22"/>
        </w:rPr>
        <w:t>… ter mu za navedeno predložil ustrezno dokazilo (npr. dopis proizvajalca, izpis stanja lastnih zalog…)</w:t>
      </w:r>
      <w:r w:rsidR="00C567B8" w:rsidRPr="00FC4D21">
        <w:rPr>
          <w:rFonts w:asciiTheme="minorHAnsi" w:hAnsiTheme="minorHAnsi" w:cstheme="minorHAnsi"/>
          <w:sz w:val="22"/>
          <w:szCs w:val="22"/>
        </w:rPr>
        <w:t>,</w:t>
      </w:r>
    </w:p>
    <w:p w14:paraId="29E740AF" w14:textId="37E37F38" w:rsidR="00B7693B" w:rsidRPr="00B7693B" w:rsidRDefault="0095284F" w:rsidP="00B7693B">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bookmarkStart w:id="10" w:name="_Hlk155963496"/>
      <w:r w:rsidRPr="00FC4D21">
        <w:rPr>
          <w:rFonts w:asciiTheme="minorHAnsi" w:hAnsiTheme="minorHAnsi" w:cstheme="minorHAnsi"/>
          <w:sz w:val="22"/>
          <w:szCs w:val="22"/>
        </w:rPr>
        <w:t xml:space="preserve">dostavljal blago, za katerega bo posedoval </w:t>
      </w:r>
      <w:r w:rsidR="00B7693B">
        <w:rPr>
          <w:rFonts w:asciiTheme="minorHAnsi" w:hAnsiTheme="minorHAnsi" w:cstheme="minorHAnsi"/>
          <w:sz w:val="22"/>
          <w:szCs w:val="22"/>
        </w:rPr>
        <w:t xml:space="preserve">vsa potrebna dokazila o skladnosti z zahtevami Uredbe 2017/745/EU o medicinskih pripomočkih </w:t>
      </w:r>
      <w:r w:rsidRPr="00B7693B">
        <w:rPr>
          <w:rFonts w:asciiTheme="minorHAnsi" w:hAnsiTheme="minorHAnsi" w:cstheme="minorHAnsi"/>
          <w:sz w:val="22"/>
          <w:szCs w:val="22"/>
        </w:rPr>
        <w:t xml:space="preserve">in naročniku vsaj en mesec pred potekom veljavnosti </w:t>
      </w:r>
      <w:r w:rsidR="00B7693B">
        <w:rPr>
          <w:rFonts w:asciiTheme="minorHAnsi" w:hAnsiTheme="minorHAnsi" w:cstheme="minorHAnsi"/>
          <w:sz w:val="22"/>
          <w:szCs w:val="22"/>
        </w:rPr>
        <w:t xml:space="preserve">dokazil </w:t>
      </w:r>
      <w:r w:rsidRPr="00B7693B">
        <w:rPr>
          <w:rFonts w:asciiTheme="minorHAnsi" w:hAnsiTheme="minorHAnsi" w:cstheme="minorHAnsi"/>
          <w:sz w:val="22"/>
          <w:szCs w:val="22"/>
        </w:rPr>
        <w:t>predložil drug</w:t>
      </w:r>
      <w:r w:rsidR="00B7693B">
        <w:rPr>
          <w:rFonts w:asciiTheme="minorHAnsi" w:hAnsiTheme="minorHAnsi" w:cstheme="minorHAnsi"/>
          <w:sz w:val="22"/>
          <w:szCs w:val="22"/>
        </w:rPr>
        <w:t>a</w:t>
      </w:r>
      <w:r w:rsidRPr="00B7693B">
        <w:rPr>
          <w:rFonts w:asciiTheme="minorHAnsi" w:hAnsiTheme="minorHAnsi" w:cstheme="minorHAnsi"/>
          <w:sz w:val="22"/>
          <w:szCs w:val="22"/>
        </w:rPr>
        <w:t xml:space="preserve"> </w:t>
      </w:r>
      <w:r w:rsidR="006C0C1E" w:rsidRPr="00B7693B">
        <w:rPr>
          <w:rFonts w:asciiTheme="minorHAnsi" w:hAnsiTheme="minorHAnsi" w:cstheme="minorHAnsi"/>
          <w:sz w:val="22"/>
          <w:szCs w:val="22"/>
        </w:rPr>
        <w:t>po vsebini enak</w:t>
      </w:r>
      <w:r w:rsidR="00B7693B">
        <w:rPr>
          <w:rFonts w:asciiTheme="minorHAnsi" w:hAnsiTheme="minorHAnsi" w:cstheme="minorHAnsi"/>
          <w:sz w:val="22"/>
          <w:szCs w:val="22"/>
        </w:rPr>
        <w:t>a dokazila,</w:t>
      </w:r>
    </w:p>
    <w:p w14:paraId="0918CD10" w14:textId="77777777" w:rsidR="0095284F" w:rsidRPr="00FC4D21" w:rsidRDefault="0095284F" w:rsidP="0095284F">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bookmarkStart w:id="11" w:name="_Hlk157603763"/>
      <w:bookmarkEnd w:id="10"/>
      <w:r w:rsidRPr="00FC4D21">
        <w:rPr>
          <w:rFonts w:asciiTheme="minorHAnsi" w:hAnsiTheme="minorHAnsi" w:cstheme="minorHAnsi"/>
          <w:sz w:val="22"/>
          <w:szCs w:val="22"/>
        </w:rPr>
        <w:t>zagotovil dobavljeno blago pakirano v skladu z veljavno zakonodajo v Republiki Sloveniji ter ponudbeno dokumentacijo dobavitelja in razpisno dokumentacijo naročnika,</w:t>
      </w:r>
      <w:bookmarkStart w:id="12" w:name="_Hlk132714605"/>
    </w:p>
    <w:p w14:paraId="177F8AB9" w14:textId="77777777" w:rsidR="0095284F" w:rsidRPr="00FC4D21" w:rsidRDefault="0095284F" w:rsidP="0095284F">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bookmarkStart w:id="13" w:name="_Hlk157603830"/>
      <w:bookmarkEnd w:id="11"/>
      <w:r w:rsidRPr="00FC4D21">
        <w:rPr>
          <w:rFonts w:asciiTheme="minorHAnsi" w:hAnsiTheme="minorHAnsi" w:cstheme="minorHAnsi"/>
          <w:bCs/>
          <w:sz w:val="22"/>
          <w:szCs w:val="22"/>
        </w:rPr>
        <w:t>priskrbel primerno embalažo in transport ter da bo na svoje stroške ščitil in zavaroval pogodbeno blago pred vremenskimi, tehničnimi, termičnimi, transportnimi in vsakovrstnimi drugimi škodljivimi vplivi in poškodbami,</w:t>
      </w:r>
    </w:p>
    <w:p w14:paraId="12F99F9F" w14:textId="77777777" w:rsidR="00657F88" w:rsidRPr="00FC4D21" w:rsidRDefault="0095284F" w:rsidP="00657F88">
      <w:pPr>
        <w:pStyle w:val="Odstavekseznama"/>
        <w:numPr>
          <w:ilvl w:val="0"/>
          <w:numId w:val="4"/>
        </w:numPr>
        <w:autoSpaceDE w:val="0"/>
        <w:autoSpaceDN w:val="0"/>
        <w:adjustRightInd w:val="0"/>
        <w:ind w:left="284" w:hanging="284"/>
        <w:jc w:val="both"/>
        <w:rPr>
          <w:rFonts w:asciiTheme="minorHAnsi" w:hAnsiTheme="minorHAnsi" w:cstheme="minorHAnsi"/>
          <w:sz w:val="22"/>
          <w:szCs w:val="22"/>
        </w:rPr>
      </w:pPr>
      <w:bookmarkStart w:id="14" w:name="_Hlk155963591"/>
      <w:r w:rsidRPr="00FC4D21">
        <w:rPr>
          <w:rFonts w:asciiTheme="minorHAnsi" w:hAnsiTheme="minorHAnsi" w:cstheme="minorHAnsi"/>
          <w:sz w:val="22"/>
          <w:szCs w:val="22"/>
        </w:rPr>
        <w:t>zagotovil neoporečnost transportne embalaže blaga,</w:t>
      </w:r>
      <w:bookmarkStart w:id="15" w:name="_Hlk132714615"/>
      <w:bookmarkEnd w:id="13"/>
      <w:bookmarkEnd w:id="14"/>
    </w:p>
    <w:p w14:paraId="0D6D4406" w14:textId="77777777" w:rsidR="00657F88" w:rsidRPr="00FC4D21" w:rsidRDefault="00657F88" w:rsidP="00657F88">
      <w:pPr>
        <w:pStyle w:val="Odstavekseznama"/>
        <w:numPr>
          <w:ilvl w:val="0"/>
          <w:numId w:val="4"/>
        </w:numPr>
        <w:autoSpaceDE w:val="0"/>
        <w:autoSpaceDN w:val="0"/>
        <w:adjustRightInd w:val="0"/>
        <w:ind w:left="284" w:hanging="284"/>
        <w:jc w:val="both"/>
        <w:rPr>
          <w:rFonts w:asciiTheme="minorHAnsi" w:hAnsiTheme="minorHAnsi" w:cstheme="minorHAnsi"/>
          <w:sz w:val="22"/>
          <w:szCs w:val="22"/>
        </w:rPr>
      </w:pPr>
      <w:r w:rsidRPr="00FC4D21">
        <w:rPr>
          <w:rFonts w:asciiTheme="minorHAnsi" w:hAnsiTheme="minorHAnsi" w:cstheme="minorHAnsi"/>
          <w:sz w:val="22"/>
          <w:szCs w:val="22"/>
        </w:rPr>
        <w:t xml:space="preserve">navajal podatke o blagu v skladu </w:t>
      </w:r>
      <w:hyperlink r:id="rId11" w:tgtFrame="_blank" w:history="1">
        <w:r w:rsidRPr="00FC4D21">
          <w:rPr>
            <w:rFonts w:asciiTheme="minorHAnsi" w:hAnsiTheme="minorHAnsi" w:cstheme="minorHAnsi"/>
            <w:sz w:val="22"/>
            <w:szCs w:val="22"/>
          </w:rPr>
          <w:t>Uredbo o medicinskih pripomočkih (EU) 2017/745</w:t>
        </w:r>
      </w:hyperlink>
      <w:r w:rsidRPr="00FC4D21">
        <w:rPr>
          <w:rFonts w:asciiTheme="minorHAnsi" w:hAnsiTheme="minorHAnsi" w:cstheme="minorHAnsi"/>
          <w:sz w:val="22"/>
          <w:szCs w:val="22"/>
        </w:rPr>
        <w:t xml:space="preserve"> (MDR – Medical Device </w:t>
      </w:r>
      <w:proofErr w:type="spellStart"/>
      <w:r w:rsidRPr="00FC4D21">
        <w:rPr>
          <w:rFonts w:asciiTheme="minorHAnsi" w:hAnsiTheme="minorHAnsi" w:cstheme="minorHAnsi"/>
          <w:sz w:val="22"/>
          <w:szCs w:val="22"/>
        </w:rPr>
        <w:t>Regulation</w:t>
      </w:r>
      <w:proofErr w:type="spellEnd"/>
      <w:r w:rsidRPr="00FC4D21">
        <w:rPr>
          <w:rFonts w:asciiTheme="minorHAnsi" w:hAnsiTheme="minorHAnsi" w:cstheme="minorHAnsi"/>
          <w:sz w:val="22"/>
          <w:szCs w:val="22"/>
        </w:rPr>
        <w:t>),</w:t>
      </w:r>
    </w:p>
    <w:p w14:paraId="33D74291" w14:textId="77777777" w:rsidR="003A2431" w:rsidRPr="00FC4D21" w:rsidRDefault="003A2431" w:rsidP="00657F88">
      <w:pPr>
        <w:pStyle w:val="Odstavekseznama"/>
        <w:numPr>
          <w:ilvl w:val="0"/>
          <w:numId w:val="4"/>
        </w:numPr>
        <w:autoSpaceDE w:val="0"/>
        <w:autoSpaceDN w:val="0"/>
        <w:adjustRightInd w:val="0"/>
        <w:ind w:left="284" w:hanging="284"/>
        <w:jc w:val="both"/>
        <w:rPr>
          <w:rFonts w:asciiTheme="minorHAnsi" w:hAnsiTheme="minorHAnsi" w:cstheme="minorHAnsi"/>
          <w:sz w:val="22"/>
          <w:szCs w:val="22"/>
        </w:rPr>
      </w:pPr>
      <w:r w:rsidRPr="00FC4D21">
        <w:rPr>
          <w:rFonts w:asciiTheme="minorHAnsi" w:hAnsiTheme="minorHAnsi" w:cstheme="minorHAnsi"/>
          <w:sz w:val="22"/>
          <w:szCs w:val="22"/>
        </w:rPr>
        <w:t>vsakokrat predložil kartico vsadka za implantate razreda III,   </w:t>
      </w:r>
    </w:p>
    <w:bookmarkEnd w:id="15"/>
    <w:p w14:paraId="75D855F5" w14:textId="77777777" w:rsidR="001C145F" w:rsidRPr="00FC4D21" w:rsidRDefault="0095284F" w:rsidP="001C145F">
      <w:pPr>
        <w:pStyle w:val="Odstavekseznama"/>
        <w:numPr>
          <w:ilvl w:val="0"/>
          <w:numId w:val="4"/>
        </w:numPr>
        <w:ind w:left="284" w:hanging="284"/>
        <w:jc w:val="both"/>
        <w:rPr>
          <w:rFonts w:asciiTheme="minorHAnsi" w:hAnsiTheme="minorHAnsi" w:cstheme="minorHAnsi"/>
          <w:sz w:val="22"/>
          <w:szCs w:val="22"/>
        </w:rPr>
      </w:pPr>
      <w:r w:rsidRPr="00FC4D21">
        <w:rPr>
          <w:rFonts w:asciiTheme="minorHAnsi" w:hAnsiTheme="minorHAnsi" w:cstheme="minorHAnsi"/>
          <w:sz w:val="22"/>
          <w:szCs w:val="22"/>
        </w:rPr>
        <w:t>kril vse stroške (npr. tudi prevoz in druge stroške), ki bi nastali zaradi odpoklica blaga zaradi napake oz. pomanjkljivosti ali neustrezne kakovosti blaga, oziroma drugih razlogov na strani dobavitelja oziroma proizvajalca blaga,</w:t>
      </w:r>
    </w:p>
    <w:p w14:paraId="0766A1E0" w14:textId="77777777" w:rsidR="0095284F" w:rsidRPr="00FC4D21" w:rsidRDefault="0095284F" w:rsidP="001C145F">
      <w:pPr>
        <w:pStyle w:val="Odstavekseznama"/>
        <w:numPr>
          <w:ilvl w:val="0"/>
          <w:numId w:val="4"/>
        </w:numPr>
        <w:ind w:left="284" w:hanging="284"/>
        <w:jc w:val="both"/>
        <w:rPr>
          <w:rFonts w:asciiTheme="minorHAnsi" w:hAnsiTheme="minorHAnsi" w:cstheme="minorHAnsi"/>
          <w:sz w:val="22"/>
          <w:szCs w:val="22"/>
        </w:rPr>
      </w:pPr>
      <w:r w:rsidRPr="00FC4D21">
        <w:rPr>
          <w:rFonts w:asciiTheme="minorHAnsi" w:hAnsiTheme="minorHAnsi" w:cstheme="minorHAnsi"/>
          <w:sz w:val="22"/>
          <w:szCs w:val="22"/>
        </w:rPr>
        <w:t>naročnika obveščal  o vseh morebitnih neželenih učinkih blaga,</w:t>
      </w:r>
      <w:bookmarkEnd w:id="12"/>
    </w:p>
    <w:p w14:paraId="075CCA3F" w14:textId="77777777" w:rsidR="00FE7166" w:rsidRPr="00FC4D21" w:rsidRDefault="00FE7166" w:rsidP="00FE7166">
      <w:pPr>
        <w:pStyle w:val="Odstavekseznama"/>
        <w:numPr>
          <w:ilvl w:val="0"/>
          <w:numId w:val="4"/>
        </w:numPr>
        <w:ind w:left="284" w:hanging="284"/>
        <w:jc w:val="both"/>
        <w:rPr>
          <w:rFonts w:asciiTheme="minorHAnsi" w:hAnsiTheme="minorHAnsi" w:cstheme="minorHAnsi"/>
          <w:sz w:val="22"/>
          <w:szCs w:val="22"/>
        </w:rPr>
      </w:pPr>
      <w:bookmarkStart w:id="16" w:name="_Hlk158624495"/>
      <w:r w:rsidRPr="00FC4D21">
        <w:rPr>
          <w:rFonts w:asciiTheme="minorHAnsi" w:hAnsiTheme="minorHAnsi" w:cstheme="minorHAnsi"/>
          <w:sz w:val="22"/>
          <w:szCs w:val="22"/>
        </w:rPr>
        <w:t>naročniku zagotavljal poleg klasične dobavnice</w:t>
      </w:r>
      <w:r w:rsidR="005272B3" w:rsidRPr="00FC4D21">
        <w:rPr>
          <w:rFonts w:asciiTheme="minorHAnsi" w:hAnsiTheme="minorHAnsi" w:cstheme="minorHAnsi"/>
          <w:sz w:val="22"/>
          <w:szCs w:val="22"/>
        </w:rPr>
        <w:t xml:space="preserve"> in prenosnice</w:t>
      </w:r>
      <w:r w:rsidRPr="00FC4D21">
        <w:rPr>
          <w:rFonts w:asciiTheme="minorHAnsi" w:hAnsiTheme="minorHAnsi" w:cstheme="minorHAnsi"/>
          <w:sz w:val="22"/>
          <w:szCs w:val="22"/>
        </w:rPr>
        <w:t>, tudi dobavnico</w:t>
      </w:r>
      <w:r w:rsidR="005272B3" w:rsidRPr="00FC4D21">
        <w:rPr>
          <w:rFonts w:asciiTheme="minorHAnsi" w:hAnsiTheme="minorHAnsi" w:cstheme="minorHAnsi"/>
          <w:sz w:val="22"/>
          <w:szCs w:val="22"/>
        </w:rPr>
        <w:t xml:space="preserve"> </w:t>
      </w:r>
      <w:r w:rsidR="004A180D" w:rsidRPr="00FC4D21">
        <w:rPr>
          <w:rFonts w:asciiTheme="minorHAnsi" w:hAnsiTheme="minorHAnsi" w:cstheme="minorHAnsi"/>
          <w:sz w:val="22"/>
          <w:szCs w:val="22"/>
        </w:rPr>
        <w:t>in prenosnico</w:t>
      </w:r>
      <w:r w:rsidRPr="00FC4D21">
        <w:rPr>
          <w:rFonts w:asciiTheme="minorHAnsi" w:hAnsiTheme="minorHAnsi" w:cstheme="minorHAnsi"/>
          <w:sz w:val="22"/>
          <w:szCs w:val="22"/>
        </w:rPr>
        <w:t xml:space="preserve"> v elektronski obliki, ki bo kompatibilna z obstoječim informacijskim sistemom v lekarni naročnika,</w:t>
      </w:r>
    </w:p>
    <w:bookmarkEnd w:id="16"/>
    <w:p w14:paraId="3B3B06CB" w14:textId="77777777" w:rsidR="00FE7166" w:rsidRPr="00FC4D21" w:rsidRDefault="00FE7166" w:rsidP="00FE7166">
      <w:pPr>
        <w:pStyle w:val="Odstavekseznama"/>
        <w:numPr>
          <w:ilvl w:val="0"/>
          <w:numId w:val="4"/>
        </w:numPr>
        <w:ind w:left="284" w:hanging="284"/>
        <w:jc w:val="both"/>
        <w:rPr>
          <w:rFonts w:asciiTheme="minorHAnsi" w:hAnsiTheme="minorHAnsi" w:cstheme="minorHAnsi"/>
          <w:sz w:val="22"/>
          <w:szCs w:val="22"/>
        </w:rPr>
      </w:pPr>
      <w:r w:rsidRPr="00FC4D21">
        <w:rPr>
          <w:rFonts w:ascii="Calibri" w:hAnsi="Calibri" w:cs="Calibri"/>
          <w:sz w:val="22"/>
          <w:szCs w:val="22"/>
        </w:rPr>
        <w:t>izvršil vse ostale pogodbene obveznosti.</w:t>
      </w:r>
    </w:p>
    <w:p w14:paraId="62806B91" w14:textId="77777777" w:rsidR="00AC4DBC" w:rsidRPr="00FC4D21" w:rsidRDefault="00AC4DBC" w:rsidP="00AC4DBC">
      <w:pPr>
        <w:jc w:val="both"/>
        <w:rPr>
          <w:rFonts w:asciiTheme="minorHAnsi" w:hAnsiTheme="minorHAnsi" w:cstheme="minorHAnsi"/>
          <w:sz w:val="22"/>
          <w:szCs w:val="22"/>
        </w:rPr>
      </w:pPr>
    </w:p>
    <w:p w14:paraId="73AB8100" w14:textId="77777777" w:rsidR="00AC4DBC" w:rsidRPr="00FC4D21" w:rsidRDefault="00AC4DBC"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FC4D21">
        <w:rPr>
          <w:rFonts w:asciiTheme="minorHAnsi" w:hAnsiTheme="minorHAnsi" w:cstheme="minorHAnsi"/>
          <w:b/>
          <w:sz w:val="22"/>
          <w:szCs w:val="22"/>
        </w:rPr>
        <w:t>člen</w:t>
      </w:r>
    </w:p>
    <w:p w14:paraId="1580C959" w14:textId="7E08BCA6" w:rsidR="00AC4DBC" w:rsidRDefault="00B7693B" w:rsidP="00AC4DBC">
      <w:pPr>
        <w:autoSpaceDE w:val="0"/>
        <w:autoSpaceDN w:val="0"/>
        <w:adjustRightInd w:val="0"/>
        <w:jc w:val="center"/>
        <w:rPr>
          <w:rFonts w:asciiTheme="minorHAnsi" w:hAnsiTheme="minorHAnsi" w:cstheme="minorHAnsi"/>
          <w:sz w:val="22"/>
          <w:szCs w:val="22"/>
        </w:rPr>
      </w:pPr>
      <w:r w:rsidRPr="00B7693B">
        <w:rPr>
          <w:rFonts w:asciiTheme="minorHAnsi" w:hAnsiTheme="minorHAnsi" w:cstheme="minorHAnsi"/>
          <w:sz w:val="22"/>
          <w:szCs w:val="22"/>
        </w:rPr>
        <w:t>(obveznosti naročnika)</w:t>
      </w:r>
    </w:p>
    <w:p w14:paraId="12B2D7F3" w14:textId="77777777" w:rsidR="00B7693B" w:rsidRPr="00B7693B" w:rsidRDefault="00B7693B" w:rsidP="00AC4DBC">
      <w:pPr>
        <w:autoSpaceDE w:val="0"/>
        <w:autoSpaceDN w:val="0"/>
        <w:adjustRightInd w:val="0"/>
        <w:jc w:val="center"/>
        <w:rPr>
          <w:rFonts w:asciiTheme="minorHAnsi" w:hAnsiTheme="minorHAnsi" w:cstheme="minorHAnsi"/>
          <w:sz w:val="22"/>
          <w:szCs w:val="22"/>
        </w:rPr>
      </w:pPr>
    </w:p>
    <w:p w14:paraId="08B927FD" w14:textId="77777777" w:rsidR="00AC4DBC" w:rsidRPr="00FC4D21" w:rsidRDefault="00AC4DBC" w:rsidP="00AC4DBC">
      <w:pPr>
        <w:pStyle w:val="Pripombabesedilo"/>
        <w:jc w:val="both"/>
        <w:rPr>
          <w:rFonts w:asciiTheme="minorHAnsi" w:hAnsiTheme="minorHAnsi" w:cstheme="minorHAnsi"/>
          <w:bCs/>
          <w:sz w:val="22"/>
          <w:szCs w:val="22"/>
        </w:rPr>
      </w:pPr>
      <w:r w:rsidRPr="00FC4D21">
        <w:rPr>
          <w:rFonts w:asciiTheme="minorHAnsi" w:hAnsiTheme="minorHAnsi" w:cstheme="minorHAnsi"/>
          <w:bCs/>
          <w:sz w:val="22"/>
          <w:szCs w:val="22"/>
        </w:rPr>
        <w:t>Naročnik se zavezuje, da bo:</w:t>
      </w:r>
    </w:p>
    <w:p w14:paraId="423FC16B" w14:textId="77777777" w:rsidR="006C28CE" w:rsidRPr="00FC4D21" w:rsidRDefault="006C28CE" w:rsidP="006C0C1E">
      <w:pPr>
        <w:pStyle w:val="Odstavekseznama"/>
        <w:numPr>
          <w:ilvl w:val="0"/>
          <w:numId w:val="6"/>
        </w:numPr>
        <w:autoSpaceDE w:val="0"/>
        <w:autoSpaceDN w:val="0"/>
        <w:adjustRightInd w:val="0"/>
        <w:ind w:left="284"/>
        <w:jc w:val="both"/>
        <w:rPr>
          <w:rFonts w:ascii="Calibri" w:hAnsi="Calibri" w:cs="Calibri"/>
          <w:sz w:val="22"/>
          <w:szCs w:val="22"/>
        </w:rPr>
      </w:pPr>
      <w:r w:rsidRPr="00FC4D21">
        <w:rPr>
          <w:rFonts w:ascii="Calibri" w:hAnsi="Calibri" w:cs="Calibri"/>
          <w:sz w:val="22"/>
          <w:szCs w:val="22"/>
        </w:rPr>
        <w:t>v svojih prostorih zagotovil ustrezen prostor za komisijsko skladiščenje dobavljenega blaga v skladu s področno zakonodajo in pravili dobrih praks,</w:t>
      </w:r>
    </w:p>
    <w:p w14:paraId="22EBFBAB" w14:textId="77777777" w:rsidR="006C28CE" w:rsidRPr="00FC4D21" w:rsidRDefault="006C28CE" w:rsidP="006C0C1E">
      <w:pPr>
        <w:pStyle w:val="Odstavekseznama"/>
        <w:numPr>
          <w:ilvl w:val="0"/>
          <w:numId w:val="6"/>
        </w:numPr>
        <w:autoSpaceDE w:val="0"/>
        <w:autoSpaceDN w:val="0"/>
        <w:adjustRightInd w:val="0"/>
        <w:ind w:left="284"/>
        <w:jc w:val="both"/>
        <w:rPr>
          <w:rFonts w:ascii="Calibri" w:hAnsi="Calibri" w:cs="Calibri"/>
          <w:sz w:val="22"/>
          <w:szCs w:val="22"/>
        </w:rPr>
      </w:pPr>
      <w:r w:rsidRPr="00FC4D21">
        <w:rPr>
          <w:rFonts w:ascii="Calibri" w:hAnsi="Calibri" w:cs="Calibri"/>
          <w:sz w:val="22"/>
          <w:szCs w:val="22"/>
        </w:rPr>
        <w:t>blago v komisijskem skladišču hranil ločeno od ostalega blaga,</w:t>
      </w:r>
    </w:p>
    <w:p w14:paraId="522281C6" w14:textId="77777777" w:rsidR="006C28CE" w:rsidRPr="00FC4D21" w:rsidRDefault="006C28CE" w:rsidP="006C0C1E">
      <w:pPr>
        <w:pStyle w:val="Odstavekseznama"/>
        <w:numPr>
          <w:ilvl w:val="0"/>
          <w:numId w:val="6"/>
        </w:numPr>
        <w:autoSpaceDE w:val="0"/>
        <w:autoSpaceDN w:val="0"/>
        <w:adjustRightInd w:val="0"/>
        <w:ind w:left="284"/>
        <w:jc w:val="both"/>
        <w:rPr>
          <w:rFonts w:ascii="Calibri" w:hAnsi="Calibri" w:cs="Calibri"/>
          <w:sz w:val="22"/>
          <w:szCs w:val="22"/>
        </w:rPr>
      </w:pPr>
      <w:r w:rsidRPr="00FC4D21">
        <w:rPr>
          <w:rFonts w:ascii="Calibri" w:hAnsi="Calibri" w:cs="Calibri"/>
          <w:sz w:val="22"/>
          <w:szCs w:val="22"/>
        </w:rPr>
        <w:t>po predhodnem dogovoru omogočil dobavitelju dostop do zaloge blaga na komisijskem skladišču za izvedbo inventure in usklajevanje vrste in količine blaga na komisijskem skladišču,</w:t>
      </w:r>
    </w:p>
    <w:p w14:paraId="7D787F34" w14:textId="286B3A56" w:rsidR="006C28CE" w:rsidRPr="00B7693B" w:rsidRDefault="006C28CE" w:rsidP="00B7693B">
      <w:pPr>
        <w:pStyle w:val="Odstavekseznama"/>
        <w:numPr>
          <w:ilvl w:val="0"/>
          <w:numId w:val="6"/>
        </w:numPr>
        <w:autoSpaceDE w:val="0"/>
        <w:autoSpaceDN w:val="0"/>
        <w:adjustRightInd w:val="0"/>
        <w:ind w:left="284"/>
        <w:jc w:val="both"/>
        <w:rPr>
          <w:rFonts w:ascii="Calibri" w:hAnsi="Calibri" w:cs="Calibri"/>
          <w:sz w:val="22"/>
          <w:szCs w:val="22"/>
        </w:rPr>
      </w:pPr>
      <w:r w:rsidRPr="00FC4D21">
        <w:rPr>
          <w:rFonts w:ascii="Calibri" w:hAnsi="Calibri" w:cs="Calibri"/>
          <w:sz w:val="22"/>
          <w:szCs w:val="22"/>
        </w:rPr>
        <w:t>poravnal svojo finančno obveznost do dobavitelja v dogovorjenih rokih</w:t>
      </w:r>
      <w:r w:rsidR="00B7693B">
        <w:rPr>
          <w:rFonts w:ascii="Calibri" w:hAnsi="Calibri" w:cs="Calibri"/>
          <w:sz w:val="22"/>
          <w:szCs w:val="22"/>
        </w:rPr>
        <w:t xml:space="preserve"> </w:t>
      </w:r>
      <w:r w:rsidRPr="00B7693B">
        <w:rPr>
          <w:rFonts w:ascii="Calibri" w:hAnsi="Calibri" w:cs="Calibri"/>
          <w:sz w:val="22"/>
          <w:szCs w:val="22"/>
        </w:rPr>
        <w:t>in</w:t>
      </w:r>
    </w:p>
    <w:p w14:paraId="12B4DE5C" w14:textId="77777777" w:rsidR="006C28CE" w:rsidRPr="00FC4D21" w:rsidRDefault="006C28CE" w:rsidP="006C0C1E">
      <w:pPr>
        <w:pStyle w:val="Odstavekseznama"/>
        <w:numPr>
          <w:ilvl w:val="0"/>
          <w:numId w:val="6"/>
        </w:numPr>
        <w:autoSpaceDE w:val="0"/>
        <w:autoSpaceDN w:val="0"/>
        <w:adjustRightInd w:val="0"/>
        <w:ind w:left="284"/>
        <w:jc w:val="both"/>
        <w:rPr>
          <w:rFonts w:ascii="Calibri" w:hAnsi="Calibri" w:cs="Calibri"/>
          <w:sz w:val="22"/>
          <w:szCs w:val="22"/>
        </w:rPr>
      </w:pPr>
      <w:r w:rsidRPr="00FC4D21">
        <w:rPr>
          <w:rFonts w:ascii="Calibri" w:hAnsi="Calibri" w:cs="Calibri"/>
          <w:sz w:val="22"/>
          <w:szCs w:val="22"/>
        </w:rPr>
        <w:t>izvršil vse ostale pogodbene obveznosti.</w:t>
      </w:r>
    </w:p>
    <w:p w14:paraId="3FC33BA0" w14:textId="706148EE" w:rsidR="004653CF" w:rsidRDefault="004653CF" w:rsidP="004653CF">
      <w:pPr>
        <w:jc w:val="both"/>
        <w:rPr>
          <w:rFonts w:asciiTheme="minorHAnsi" w:hAnsiTheme="minorHAnsi" w:cstheme="minorHAnsi"/>
          <w:sz w:val="22"/>
          <w:szCs w:val="22"/>
        </w:rPr>
      </w:pPr>
    </w:p>
    <w:p w14:paraId="5F37C686" w14:textId="79C7EA74" w:rsidR="00A92576" w:rsidRDefault="00A92576" w:rsidP="004653CF">
      <w:pPr>
        <w:jc w:val="both"/>
        <w:rPr>
          <w:rFonts w:asciiTheme="minorHAnsi" w:hAnsiTheme="minorHAnsi" w:cstheme="minorHAnsi"/>
          <w:sz w:val="22"/>
          <w:szCs w:val="22"/>
        </w:rPr>
      </w:pPr>
    </w:p>
    <w:p w14:paraId="057A53F0" w14:textId="40F2D1F7" w:rsidR="00A92576" w:rsidRDefault="00A92576" w:rsidP="004653CF">
      <w:pPr>
        <w:jc w:val="both"/>
        <w:rPr>
          <w:rFonts w:asciiTheme="minorHAnsi" w:hAnsiTheme="minorHAnsi" w:cstheme="minorHAnsi"/>
          <w:sz w:val="22"/>
          <w:szCs w:val="22"/>
        </w:rPr>
      </w:pPr>
    </w:p>
    <w:p w14:paraId="3E6DB7EA" w14:textId="123554EB" w:rsidR="00A92576" w:rsidRDefault="00A92576" w:rsidP="004653CF">
      <w:pPr>
        <w:jc w:val="both"/>
        <w:rPr>
          <w:rFonts w:asciiTheme="minorHAnsi" w:hAnsiTheme="minorHAnsi" w:cstheme="minorHAnsi"/>
          <w:sz w:val="22"/>
          <w:szCs w:val="22"/>
        </w:rPr>
      </w:pPr>
    </w:p>
    <w:p w14:paraId="230764BC" w14:textId="77777777" w:rsidR="00A92576" w:rsidRPr="00FC4D21" w:rsidRDefault="00A92576" w:rsidP="004653CF">
      <w:pPr>
        <w:jc w:val="both"/>
        <w:rPr>
          <w:rFonts w:asciiTheme="minorHAnsi" w:hAnsiTheme="minorHAnsi" w:cstheme="minorHAnsi"/>
          <w:sz w:val="22"/>
          <w:szCs w:val="22"/>
        </w:rPr>
      </w:pPr>
    </w:p>
    <w:p w14:paraId="3FD3388D" w14:textId="77777777" w:rsidR="00EB0D23" w:rsidRPr="00FC4D21" w:rsidRDefault="005109D4" w:rsidP="006C0C1E">
      <w:pPr>
        <w:pStyle w:val="Odstavekseznama"/>
        <w:numPr>
          <w:ilvl w:val="0"/>
          <w:numId w:val="5"/>
        </w:numPr>
        <w:autoSpaceDE w:val="0"/>
        <w:autoSpaceDN w:val="0"/>
        <w:adjustRightInd w:val="0"/>
        <w:rPr>
          <w:rFonts w:asciiTheme="minorHAnsi" w:hAnsiTheme="minorHAnsi" w:cstheme="minorHAnsi"/>
          <w:b/>
          <w:bCs/>
          <w:sz w:val="22"/>
          <w:szCs w:val="22"/>
        </w:rPr>
      </w:pPr>
      <w:r w:rsidRPr="00FC4D21">
        <w:rPr>
          <w:rFonts w:asciiTheme="minorHAnsi" w:hAnsiTheme="minorHAnsi" w:cstheme="minorHAnsi"/>
          <w:b/>
          <w:bCs/>
          <w:sz w:val="22"/>
          <w:szCs w:val="22"/>
        </w:rPr>
        <w:t>KOMISIJSKO SKLADIŠČE</w:t>
      </w:r>
      <w:r w:rsidR="008C3224" w:rsidRPr="00FC4D21">
        <w:rPr>
          <w:rFonts w:asciiTheme="minorHAnsi" w:hAnsiTheme="minorHAnsi" w:cstheme="minorHAnsi"/>
          <w:b/>
          <w:bCs/>
          <w:sz w:val="22"/>
          <w:szCs w:val="22"/>
        </w:rPr>
        <w:t xml:space="preserve"> </w:t>
      </w:r>
    </w:p>
    <w:p w14:paraId="252D4161" w14:textId="77777777" w:rsidR="00EB0D23" w:rsidRPr="00FC4D21" w:rsidRDefault="00EB0D23" w:rsidP="00EB0D23">
      <w:pPr>
        <w:autoSpaceDE w:val="0"/>
        <w:autoSpaceDN w:val="0"/>
        <w:adjustRightInd w:val="0"/>
        <w:jc w:val="both"/>
        <w:rPr>
          <w:rFonts w:asciiTheme="minorHAnsi" w:hAnsiTheme="minorHAnsi" w:cstheme="minorHAnsi"/>
          <w:b/>
          <w:bCs/>
          <w:sz w:val="22"/>
          <w:szCs w:val="22"/>
        </w:rPr>
      </w:pPr>
    </w:p>
    <w:p w14:paraId="5431FD01" w14:textId="2609F576" w:rsidR="00EB0D23" w:rsidRDefault="00D72CF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Pr>
          <w:rFonts w:asciiTheme="minorHAnsi" w:hAnsiTheme="minorHAnsi" w:cstheme="minorHAnsi"/>
          <w:b/>
          <w:sz w:val="22"/>
          <w:szCs w:val="22"/>
        </w:rPr>
        <w:t>č</w:t>
      </w:r>
      <w:r w:rsidR="00EB0D23" w:rsidRPr="00FC4D21">
        <w:rPr>
          <w:rFonts w:asciiTheme="minorHAnsi" w:hAnsiTheme="minorHAnsi" w:cstheme="minorHAnsi"/>
          <w:b/>
          <w:sz w:val="22"/>
          <w:szCs w:val="22"/>
        </w:rPr>
        <w:t>len</w:t>
      </w:r>
    </w:p>
    <w:p w14:paraId="6D2D3BD5" w14:textId="09E5B5A4" w:rsidR="00B7693B" w:rsidRPr="00FC4D21" w:rsidRDefault="00B7693B" w:rsidP="00B7693B">
      <w:pPr>
        <w:autoSpaceDE w:val="0"/>
        <w:autoSpaceDN w:val="0"/>
        <w:adjustRightInd w:val="0"/>
        <w:jc w:val="center"/>
        <w:rPr>
          <w:rFonts w:asciiTheme="minorHAnsi" w:hAnsiTheme="minorHAnsi" w:cstheme="minorHAnsi"/>
          <w:b/>
          <w:sz w:val="22"/>
          <w:szCs w:val="22"/>
        </w:rPr>
      </w:pPr>
      <w:r w:rsidRPr="00B7693B">
        <w:rPr>
          <w:rFonts w:asciiTheme="minorHAnsi" w:hAnsiTheme="minorHAnsi" w:cstheme="minorHAnsi"/>
          <w:sz w:val="22"/>
          <w:szCs w:val="22"/>
        </w:rPr>
        <w:t>(vzpostavitev komisijskega skladišča)</w:t>
      </w:r>
    </w:p>
    <w:p w14:paraId="1CC3F63E" w14:textId="77777777" w:rsidR="00EB0D23" w:rsidRPr="00FC4D21" w:rsidRDefault="00EB0D23" w:rsidP="00EB0D23">
      <w:pPr>
        <w:pStyle w:val="Odstavekseznama"/>
        <w:autoSpaceDE w:val="0"/>
        <w:autoSpaceDN w:val="0"/>
        <w:adjustRightInd w:val="0"/>
        <w:jc w:val="center"/>
        <w:rPr>
          <w:rFonts w:asciiTheme="minorHAnsi" w:hAnsiTheme="minorHAnsi" w:cstheme="minorHAnsi"/>
          <w:b/>
          <w:bCs/>
          <w:sz w:val="22"/>
          <w:szCs w:val="22"/>
        </w:rPr>
      </w:pPr>
    </w:p>
    <w:p w14:paraId="24CA6B10" w14:textId="77777777" w:rsidR="00EB0D23" w:rsidRPr="00FC4D21" w:rsidRDefault="00EB0D23" w:rsidP="00FA5F1C">
      <w:pPr>
        <w:autoSpaceDE w:val="0"/>
        <w:autoSpaceDN w:val="0"/>
        <w:adjustRightInd w:val="0"/>
        <w:jc w:val="both"/>
        <w:rPr>
          <w:rFonts w:asciiTheme="minorHAnsi" w:hAnsiTheme="minorHAnsi" w:cstheme="minorHAnsi"/>
          <w:sz w:val="22"/>
          <w:szCs w:val="22"/>
        </w:rPr>
      </w:pPr>
      <w:r w:rsidRPr="00FC4D21">
        <w:rPr>
          <w:rFonts w:asciiTheme="minorHAnsi" w:hAnsiTheme="minorHAnsi" w:cstheme="minorHAnsi"/>
          <w:sz w:val="22"/>
          <w:szCs w:val="22"/>
        </w:rPr>
        <w:t xml:space="preserve">Podpisnika </w:t>
      </w:r>
      <w:r w:rsidR="00C54714" w:rsidRPr="00FC4D21">
        <w:rPr>
          <w:rFonts w:asciiTheme="minorHAnsi" w:hAnsiTheme="minorHAnsi" w:cstheme="minorHAnsi"/>
          <w:sz w:val="22"/>
          <w:szCs w:val="22"/>
        </w:rPr>
        <w:t>pogodbe</w:t>
      </w:r>
      <w:r w:rsidRPr="00FC4D21">
        <w:rPr>
          <w:rFonts w:asciiTheme="minorHAnsi" w:hAnsiTheme="minorHAnsi" w:cstheme="minorHAnsi"/>
          <w:sz w:val="22"/>
          <w:szCs w:val="22"/>
        </w:rPr>
        <w:t xml:space="preserve"> se dogovorita, da bo dobavitelj blago</w:t>
      </w:r>
      <w:r w:rsidR="00871DA6" w:rsidRPr="00FC4D21">
        <w:rPr>
          <w:rFonts w:asciiTheme="minorHAnsi" w:hAnsiTheme="minorHAnsi" w:cstheme="minorHAnsi"/>
          <w:sz w:val="22"/>
          <w:szCs w:val="22"/>
        </w:rPr>
        <w:t>,</w:t>
      </w:r>
      <w:r w:rsidR="00C54714" w:rsidRPr="00FC4D21">
        <w:rPr>
          <w:rFonts w:asciiTheme="minorHAnsi" w:hAnsiTheme="minorHAnsi" w:cstheme="minorHAnsi"/>
          <w:sz w:val="22"/>
          <w:szCs w:val="22"/>
        </w:rPr>
        <w:t xml:space="preserve"> </w:t>
      </w:r>
      <w:r w:rsidRPr="00FC4D21">
        <w:rPr>
          <w:rFonts w:asciiTheme="minorHAnsi" w:hAnsiTheme="minorHAnsi" w:cstheme="minorHAnsi"/>
          <w:sz w:val="22"/>
          <w:szCs w:val="22"/>
        </w:rPr>
        <w:t>ki je predmet</w:t>
      </w:r>
      <w:r w:rsidR="00C54714" w:rsidRPr="00FC4D21">
        <w:rPr>
          <w:rFonts w:asciiTheme="minorHAnsi" w:hAnsiTheme="minorHAnsi" w:cstheme="minorHAnsi"/>
          <w:sz w:val="22"/>
          <w:szCs w:val="22"/>
        </w:rPr>
        <w:t xml:space="preserve"> te</w:t>
      </w:r>
      <w:r w:rsidRPr="00FC4D21">
        <w:rPr>
          <w:rFonts w:asciiTheme="minorHAnsi" w:hAnsiTheme="minorHAnsi" w:cstheme="minorHAnsi"/>
          <w:sz w:val="22"/>
          <w:szCs w:val="22"/>
        </w:rPr>
        <w:t xml:space="preserve"> </w:t>
      </w:r>
      <w:r w:rsidR="00C54714" w:rsidRPr="00FC4D21">
        <w:rPr>
          <w:rFonts w:asciiTheme="minorHAnsi" w:hAnsiTheme="minorHAnsi" w:cstheme="minorHAnsi"/>
          <w:sz w:val="22"/>
          <w:szCs w:val="22"/>
        </w:rPr>
        <w:t>pogodbe</w:t>
      </w:r>
      <w:r w:rsidRPr="00FC4D21">
        <w:rPr>
          <w:rFonts w:asciiTheme="minorHAnsi" w:hAnsiTheme="minorHAnsi" w:cstheme="minorHAnsi"/>
          <w:sz w:val="22"/>
          <w:szCs w:val="22"/>
        </w:rPr>
        <w:t>, dostavljal v komisijsko skladišče</w:t>
      </w:r>
      <w:r w:rsidR="00405E1C" w:rsidRPr="00FC4D21">
        <w:rPr>
          <w:rFonts w:asciiTheme="minorHAnsi" w:hAnsiTheme="minorHAnsi" w:cstheme="minorHAnsi"/>
          <w:sz w:val="22"/>
          <w:szCs w:val="22"/>
        </w:rPr>
        <w:t xml:space="preserve"> naročnika</w:t>
      </w:r>
      <w:r w:rsidRPr="00FC4D21">
        <w:rPr>
          <w:rFonts w:asciiTheme="minorHAnsi" w:hAnsiTheme="minorHAnsi" w:cstheme="minorHAnsi"/>
          <w:sz w:val="22"/>
          <w:szCs w:val="22"/>
        </w:rPr>
        <w:t xml:space="preserve">. </w:t>
      </w:r>
      <w:r w:rsidRPr="00FC4D21">
        <w:rPr>
          <w:rFonts w:asciiTheme="minorHAnsi" w:hAnsiTheme="minorHAnsi" w:cstheme="minorHAnsi"/>
          <w:bCs/>
          <w:sz w:val="22"/>
          <w:szCs w:val="22"/>
        </w:rPr>
        <w:t>Vzpostavitev komisijskega skladišča bo potekala na osnovi poziva naročnika dobavitelju.</w:t>
      </w:r>
    </w:p>
    <w:p w14:paraId="047A03AE" w14:textId="77777777" w:rsidR="00F73B12" w:rsidRPr="00FC4D21" w:rsidRDefault="00F73B12" w:rsidP="00C96B5A">
      <w:pPr>
        <w:autoSpaceDE w:val="0"/>
        <w:autoSpaceDN w:val="0"/>
        <w:adjustRightInd w:val="0"/>
        <w:jc w:val="both"/>
        <w:rPr>
          <w:rFonts w:asciiTheme="minorHAnsi" w:hAnsiTheme="minorHAnsi" w:cstheme="minorHAnsi"/>
          <w:bCs/>
          <w:sz w:val="22"/>
          <w:szCs w:val="22"/>
        </w:rPr>
      </w:pPr>
    </w:p>
    <w:p w14:paraId="57EBECE5" w14:textId="77777777" w:rsidR="00F73B12" w:rsidRPr="00FC4D21" w:rsidRDefault="00A4464F" w:rsidP="00C96B5A">
      <w:pPr>
        <w:autoSpaceDE w:val="0"/>
        <w:autoSpaceDN w:val="0"/>
        <w:adjustRightInd w:val="0"/>
        <w:jc w:val="both"/>
        <w:rPr>
          <w:rFonts w:asciiTheme="minorHAnsi" w:hAnsiTheme="minorHAnsi" w:cstheme="minorHAnsi"/>
          <w:bCs/>
          <w:sz w:val="22"/>
          <w:szCs w:val="22"/>
        </w:rPr>
      </w:pPr>
      <w:r w:rsidRPr="00FC4D21">
        <w:rPr>
          <w:rFonts w:asciiTheme="minorHAnsi" w:hAnsiTheme="minorHAnsi" w:cstheme="minorHAnsi"/>
          <w:bCs/>
          <w:sz w:val="22"/>
          <w:szCs w:val="22"/>
        </w:rPr>
        <w:t>Nadaljnje določbe</w:t>
      </w:r>
      <w:r w:rsidR="00E302D6" w:rsidRPr="00FC4D21">
        <w:rPr>
          <w:rFonts w:asciiTheme="minorHAnsi" w:hAnsiTheme="minorHAnsi" w:cstheme="minorHAnsi"/>
          <w:bCs/>
          <w:sz w:val="22"/>
          <w:szCs w:val="22"/>
        </w:rPr>
        <w:t xml:space="preserve"> (rok, kraj dobave, prevzem blaga)</w:t>
      </w:r>
      <w:r w:rsidRPr="00FC4D21">
        <w:rPr>
          <w:rFonts w:asciiTheme="minorHAnsi" w:hAnsiTheme="minorHAnsi" w:cstheme="minorHAnsi"/>
          <w:bCs/>
          <w:sz w:val="22"/>
          <w:szCs w:val="22"/>
        </w:rPr>
        <w:t xml:space="preserve"> se smiselno uporabljajo tudi za dobavo blaga, ki je predmet te pogodbe, vendar ne bo dostavljeno v komisijsko skladišče. Pri tem se v nadaljnjih določbah namesto </w:t>
      </w:r>
      <w:r w:rsidR="00142178" w:rsidRPr="00FC4D21">
        <w:rPr>
          <w:rFonts w:asciiTheme="minorHAnsi" w:hAnsiTheme="minorHAnsi" w:cstheme="minorHAnsi"/>
          <w:bCs/>
          <w:sz w:val="22"/>
          <w:szCs w:val="22"/>
        </w:rPr>
        <w:t>naziva dokumenta</w:t>
      </w:r>
      <w:r w:rsidRPr="00FC4D21">
        <w:rPr>
          <w:rFonts w:asciiTheme="minorHAnsi" w:hAnsiTheme="minorHAnsi" w:cstheme="minorHAnsi"/>
          <w:bCs/>
          <w:sz w:val="22"/>
          <w:szCs w:val="22"/>
        </w:rPr>
        <w:t xml:space="preserve"> »poročilo o porabi blaga« uporablja »naročilnica« in namesto »prenosnica« se uporablja »dobavnica«. </w:t>
      </w:r>
    </w:p>
    <w:p w14:paraId="10EC005C" w14:textId="77777777" w:rsidR="00843FBA" w:rsidRPr="00FC4D21" w:rsidRDefault="00843FBA" w:rsidP="00EB0D23">
      <w:pPr>
        <w:pStyle w:val="Pripombabesedilo"/>
        <w:rPr>
          <w:rFonts w:asciiTheme="minorHAnsi" w:hAnsiTheme="minorHAnsi" w:cstheme="minorHAnsi"/>
          <w:sz w:val="22"/>
          <w:szCs w:val="22"/>
        </w:rPr>
      </w:pPr>
    </w:p>
    <w:p w14:paraId="48D683DE" w14:textId="77777777" w:rsidR="00EB0D23" w:rsidRPr="00FC4D21" w:rsidRDefault="00EB0D2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FC4D21">
        <w:rPr>
          <w:rFonts w:asciiTheme="minorHAnsi" w:hAnsiTheme="minorHAnsi" w:cstheme="minorHAnsi"/>
          <w:b/>
          <w:sz w:val="22"/>
          <w:szCs w:val="22"/>
        </w:rPr>
        <w:t>člen</w:t>
      </w:r>
    </w:p>
    <w:p w14:paraId="688DA932" w14:textId="0913012F" w:rsidR="00843FBA" w:rsidRDefault="00B7693B" w:rsidP="00B7693B">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(zaloge blaga v komisijskem skladišču)</w:t>
      </w:r>
    </w:p>
    <w:p w14:paraId="45F1447B" w14:textId="77777777" w:rsidR="00B7693B" w:rsidRPr="00FC4D21" w:rsidRDefault="00B7693B" w:rsidP="00B7693B">
      <w:pPr>
        <w:autoSpaceDE w:val="0"/>
        <w:autoSpaceDN w:val="0"/>
        <w:adjustRightInd w:val="0"/>
        <w:jc w:val="center"/>
        <w:rPr>
          <w:rFonts w:asciiTheme="minorHAnsi" w:hAnsiTheme="minorHAnsi" w:cstheme="minorHAnsi"/>
          <w:sz w:val="22"/>
          <w:szCs w:val="22"/>
        </w:rPr>
      </w:pPr>
    </w:p>
    <w:p w14:paraId="1DA0E34B" w14:textId="77777777" w:rsidR="00EB0D23" w:rsidRPr="00FC4D21" w:rsidRDefault="00EB0D23" w:rsidP="00EB0D23">
      <w:pPr>
        <w:autoSpaceDE w:val="0"/>
        <w:autoSpaceDN w:val="0"/>
        <w:adjustRightInd w:val="0"/>
        <w:jc w:val="both"/>
        <w:rPr>
          <w:rFonts w:asciiTheme="minorHAnsi" w:hAnsiTheme="minorHAnsi" w:cstheme="minorHAnsi"/>
          <w:sz w:val="22"/>
          <w:szCs w:val="22"/>
        </w:rPr>
      </w:pPr>
      <w:r w:rsidRPr="00FC4D21">
        <w:rPr>
          <w:rFonts w:asciiTheme="minorHAnsi" w:hAnsiTheme="minorHAnsi" w:cstheme="minorHAnsi"/>
          <w:sz w:val="22"/>
          <w:szCs w:val="22"/>
        </w:rPr>
        <w:t xml:space="preserve">Ob sklenitvi </w:t>
      </w:r>
      <w:r w:rsidR="00C54714" w:rsidRPr="00FC4D21">
        <w:rPr>
          <w:rFonts w:asciiTheme="minorHAnsi" w:hAnsiTheme="minorHAnsi" w:cstheme="minorHAnsi"/>
          <w:sz w:val="22"/>
          <w:szCs w:val="22"/>
        </w:rPr>
        <w:t>pogodbe</w:t>
      </w:r>
      <w:r w:rsidRPr="00FC4D21">
        <w:rPr>
          <w:rFonts w:asciiTheme="minorHAnsi" w:hAnsiTheme="minorHAnsi" w:cstheme="minorHAnsi"/>
          <w:sz w:val="22"/>
          <w:szCs w:val="22"/>
        </w:rPr>
        <w:t xml:space="preserve"> se naročnik in dobavitelj dogovorita o količinah zalog blaga, ki se bodo nahajale v komisijskem skladišču naročnika in bodo last dobavitelja. </w:t>
      </w:r>
    </w:p>
    <w:p w14:paraId="403C7EF3" w14:textId="77777777" w:rsidR="00EB0D23" w:rsidRPr="00FC4D21" w:rsidRDefault="00EB0D23" w:rsidP="00EB0D23">
      <w:pPr>
        <w:autoSpaceDE w:val="0"/>
        <w:autoSpaceDN w:val="0"/>
        <w:adjustRightInd w:val="0"/>
        <w:jc w:val="both"/>
        <w:rPr>
          <w:rFonts w:asciiTheme="minorHAnsi" w:hAnsiTheme="minorHAnsi" w:cstheme="minorHAnsi"/>
          <w:sz w:val="22"/>
          <w:szCs w:val="22"/>
        </w:rPr>
      </w:pPr>
    </w:p>
    <w:p w14:paraId="6BDF0DC9" w14:textId="77777777" w:rsidR="00EB0D23" w:rsidRPr="00FC4D21" w:rsidRDefault="00EB0D23" w:rsidP="00EB0D23">
      <w:pPr>
        <w:autoSpaceDE w:val="0"/>
        <w:autoSpaceDN w:val="0"/>
        <w:adjustRightInd w:val="0"/>
        <w:jc w:val="both"/>
        <w:rPr>
          <w:rFonts w:asciiTheme="minorHAnsi" w:hAnsiTheme="minorHAnsi" w:cstheme="minorHAnsi"/>
          <w:sz w:val="22"/>
          <w:szCs w:val="22"/>
        </w:rPr>
      </w:pPr>
      <w:r w:rsidRPr="00FC4D21">
        <w:rPr>
          <w:rFonts w:asciiTheme="minorHAnsi" w:hAnsiTheme="minorHAnsi" w:cstheme="minorHAnsi"/>
          <w:bCs/>
          <w:sz w:val="22"/>
          <w:szCs w:val="22"/>
        </w:rPr>
        <w:t xml:space="preserve">Dobavitelj mora zaradi nemotenega poteka dela zagotoviti primerno zalogo blaga pri naročniku  in jo </w:t>
      </w:r>
      <w:r w:rsidR="00873CA2" w:rsidRPr="00FC4D21">
        <w:rPr>
          <w:rFonts w:asciiTheme="minorHAnsi" w:hAnsiTheme="minorHAnsi" w:cstheme="minorHAnsi"/>
          <w:bCs/>
          <w:sz w:val="22"/>
          <w:szCs w:val="22"/>
        </w:rPr>
        <w:t>ažurno</w:t>
      </w:r>
      <w:r w:rsidRPr="00FC4D21">
        <w:rPr>
          <w:rFonts w:asciiTheme="minorHAnsi" w:hAnsiTheme="minorHAnsi" w:cstheme="minorHAnsi"/>
          <w:bCs/>
          <w:sz w:val="22"/>
          <w:szCs w:val="22"/>
        </w:rPr>
        <w:t xml:space="preserve"> obnavljati.</w:t>
      </w:r>
      <w:r w:rsidRPr="00FC4D21">
        <w:rPr>
          <w:rFonts w:asciiTheme="minorHAnsi" w:hAnsiTheme="minorHAnsi" w:cstheme="minorHAnsi"/>
          <w:sz w:val="22"/>
          <w:szCs w:val="22"/>
        </w:rPr>
        <w:t xml:space="preserve"> Šteje se, da dobavitelj zagotavlja </w:t>
      </w:r>
      <w:r w:rsidR="00873CA2" w:rsidRPr="00FC4D21">
        <w:rPr>
          <w:rFonts w:asciiTheme="minorHAnsi" w:hAnsiTheme="minorHAnsi" w:cstheme="minorHAnsi"/>
          <w:sz w:val="22"/>
          <w:szCs w:val="22"/>
        </w:rPr>
        <w:t>ažurno</w:t>
      </w:r>
      <w:r w:rsidRPr="00FC4D21">
        <w:rPr>
          <w:rFonts w:asciiTheme="minorHAnsi" w:hAnsiTheme="minorHAnsi" w:cstheme="minorHAnsi"/>
          <w:sz w:val="22"/>
          <w:szCs w:val="22"/>
        </w:rPr>
        <w:t xml:space="preserve"> obnovo zalog, če blago zagotovi </w:t>
      </w:r>
      <w:r w:rsidR="0041166F" w:rsidRPr="00FC4D21">
        <w:rPr>
          <w:rFonts w:asciiTheme="minorHAnsi" w:hAnsiTheme="minorHAnsi" w:cstheme="minorHAnsi"/>
          <w:sz w:val="22"/>
          <w:szCs w:val="22"/>
        </w:rPr>
        <w:t xml:space="preserve">naslednji dan </w:t>
      </w:r>
      <w:r w:rsidRPr="00FC4D21">
        <w:rPr>
          <w:rFonts w:asciiTheme="minorHAnsi" w:hAnsiTheme="minorHAnsi" w:cstheme="minorHAnsi"/>
          <w:sz w:val="22"/>
          <w:szCs w:val="22"/>
        </w:rPr>
        <w:t xml:space="preserve">od prejema </w:t>
      </w:r>
      <w:r w:rsidR="00FA5F1C" w:rsidRPr="00FC4D21">
        <w:rPr>
          <w:rFonts w:asciiTheme="minorHAnsi" w:hAnsiTheme="minorHAnsi" w:cstheme="minorHAnsi"/>
          <w:sz w:val="22"/>
          <w:szCs w:val="22"/>
        </w:rPr>
        <w:t>»</w:t>
      </w:r>
      <w:r w:rsidR="00F6250F" w:rsidRPr="00FC4D21">
        <w:rPr>
          <w:rFonts w:asciiTheme="minorHAnsi" w:hAnsiTheme="minorHAnsi" w:cstheme="minorHAnsi"/>
          <w:sz w:val="22"/>
          <w:szCs w:val="22"/>
        </w:rPr>
        <w:t>Poročila o porabi blaga</w:t>
      </w:r>
      <w:r w:rsidR="00FA5F1C" w:rsidRPr="00FC4D21">
        <w:rPr>
          <w:rFonts w:asciiTheme="minorHAnsi" w:hAnsiTheme="minorHAnsi" w:cstheme="minorHAnsi"/>
          <w:sz w:val="22"/>
          <w:szCs w:val="22"/>
        </w:rPr>
        <w:t>«</w:t>
      </w:r>
      <w:r w:rsidRPr="00FC4D21">
        <w:rPr>
          <w:rFonts w:asciiTheme="minorHAnsi" w:hAnsiTheme="minorHAnsi" w:cstheme="minorHAnsi"/>
          <w:bCs/>
          <w:sz w:val="22"/>
          <w:szCs w:val="22"/>
        </w:rPr>
        <w:t>.</w:t>
      </w:r>
    </w:p>
    <w:p w14:paraId="6720CC3B" w14:textId="77777777" w:rsidR="00EB0D23" w:rsidRPr="00FC4D21" w:rsidRDefault="00EB0D23" w:rsidP="00EB0D23">
      <w:pPr>
        <w:autoSpaceDE w:val="0"/>
        <w:autoSpaceDN w:val="0"/>
        <w:adjustRightInd w:val="0"/>
        <w:jc w:val="both"/>
        <w:rPr>
          <w:rFonts w:asciiTheme="minorHAnsi" w:hAnsiTheme="minorHAnsi" w:cstheme="minorHAnsi"/>
          <w:sz w:val="22"/>
          <w:szCs w:val="22"/>
        </w:rPr>
      </w:pPr>
    </w:p>
    <w:p w14:paraId="7047E925" w14:textId="77777777" w:rsidR="00EB0D23" w:rsidRPr="00FC4D21" w:rsidRDefault="00873CA2" w:rsidP="00EB0D23">
      <w:pPr>
        <w:autoSpaceDE w:val="0"/>
        <w:autoSpaceDN w:val="0"/>
        <w:adjustRightInd w:val="0"/>
        <w:jc w:val="both"/>
        <w:rPr>
          <w:rFonts w:asciiTheme="minorHAnsi" w:hAnsiTheme="minorHAnsi" w:cstheme="minorHAnsi"/>
          <w:sz w:val="22"/>
          <w:szCs w:val="22"/>
        </w:rPr>
      </w:pPr>
      <w:r w:rsidRPr="00FC4D21">
        <w:rPr>
          <w:rFonts w:asciiTheme="minorHAnsi" w:hAnsiTheme="minorHAnsi" w:cstheme="minorHAnsi"/>
          <w:sz w:val="22"/>
          <w:szCs w:val="22"/>
        </w:rPr>
        <w:t>Pogodbeni stranki</w:t>
      </w:r>
      <w:r w:rsidR="00EB0D23" w:rsidRPr="00FC4D21">
        <w:rPr>
          <w:rFonts w:asciiTheme="minorHAnsi" w:hAnsiTheme="minorHAnsi" w:cstheme="minorHAnsi"/>
          <w:sz w:val="22"/>
          <w:szCs w:val="22"/>
        </w:rPr>
        <w:t xml:space="preserve"> bosta količino in vrsto blaga v komisijskem skladišču sprotno usklajeval</w:t>
      </w:r>
      <w:r w:rsidR="00355A13" w:rsidRPr="00FC4D21">
        <w:rPr>
          <w:rFonts w:asciiTheme="minorHAnsi" w:hAnsiTheme="minorHAnsi" w:cstheme="minorHAnsi"/>
          <w:sz w:val="22"/>
          <w:szCs w:val="22"/>
        </w:rPr>
        <w:t>i</w:t>
      </w:r>
      <w:r w:rsidR="00EB0D23" w:rsidRPr="00FC4D21">
        <w:rPr>
          <w:rFonts w:asciiTheme="minorHAnsi" w:hAnsiTheme="minorHAnsi" w:cstheme="minorHAnsi"/>
          <w:sz w:val="22"/>
          <w:szCs w:val="22"/>
        </w:rPr>
        <w:t xml:space="preserve"> glede na dejanske potrebe naročnika.</w:t>
      </w:r>
    </w:p>
    <w:p w14:paraId="11C817FF" w14:textId="77777777" w:rsidR="00EB0D23" w:rsidRPr="00FC4D21" w:rsidRDefault="00EB0D23" w:rsidP="00EB0D23">
      <w:pPr>
        <w:autoSpaceDE w:val="0"/>
        <w:autoSpaceDN w:val="0"/>
        <w:adjustRightInd w:val="0"/>
        <w:jc w:val="center"/>
        <w:rPr>
          <w:rFonts w:asciiTheme="minorHAnsi" w:hAnsiTheme="minorHAnsi" w:cstheme="minorHAnsi"/>
          <w:b/>
          <w:bCs/>
          <w:sz w:val="22"/>
          <w:szCs w:val="22"/>
        </w:rPr>
      </w:pPr>
    </w:p>
    <w:p w14:paraId="444D4650" w14:textId="6099A94C" w:rsidR="00EB0D23" w:rsidRPr="00FC4D21" w:rsidRDefault="0041166F" w:rsidP="00EB0D23">
      <w:pPr>
        <w:autoSpaceDE w:val="0"/>
        <w:autoSpaceDN w:val="0"/>
        <w:adjustRightInd w:val="0"/>
        <w:jc w:val="both"/>
        <w:rPr>
          <w:rFonts w:asciiTheme="minorHAnsi" w:hAnsiTheme="minorHAnsi" w:cstheme="minorHAnsi"/>
          <w:sz w:val="22"/>
          <w:szCs w:val="22"/>
        </w:rPr>
      </w:pPr>
      <w:r w:rsidRPr="00FC4D21">
        <w:rPr>
          <w:rFonts w:asciiTheme="minorHAnsi" w:hAnsiTheme="minorHAnsi" w:cstheme="minorHAnsi"/>
          <w:sz w:val="22"/>
          <w:szCs w:val="22"/>
        </w:rPr>
        <w:t>Dobavite</w:t>
      </w:r>
      <w:r w:rsidR="00593DDB" w:rsidRPr="00FC4D21">
        <w:rPr>
          <w:rFonts w:asciiTheme="minorHAnsi" w:hAnsiTheme="minorHAnsi" w:cstheme="minorHAnsi"/>
          <w:sz w:val="22"/>
          <w:szCs w:val="22"/>
        </w:rPr>
        <w:t>lj je dolžan dostavljeno blago</w:t>
      </w:r>
      <w:r w:rsidR="00C241EE" w:rsidRPr="00FC4D21">
        <w:rPr>
          <w:rFonts w:asciiTheme="minorHAnsi" w:hAnsiTheme="minorHAnsi" w:cstheme="minorHAnsi"/>
          <w:sz w:val="22"/>
          <w:szCs w:val="22"/>
        </w:rPr>
        <w:t>,</w:t>
      </w:r>
      <w:r w:rsidR="00593DDB" w:rsidRPr="00FC4D21">
        <w:rPr>
          <w:rFonts w:asciiTheme="minorHAnsi" w:hAnsiTheme="minorHAnsi" w:cstheme="minorHAnsi"/>
          <w:sz w:val="22"/>
          <w:szCs w:val="22"/>
        </w:rPr>
        <w:t xml:space="preserve"> ki je </w:t>
      </w:r>
      <w:r w:rsidRPr="00FC4D21">
        <w:rPr>
          <w:rFonts w:asciiTheme="minorHAnsi" w:hAnsiTheme="minorHAnsi" w:cstheme="minorHAnsi"/>
          <w:sz w:val="22"/>
          <w:szCs w:val="22"/>
        </w:rPr>
        <w:t>tik pred potekom roka uporabe</w:t>
      </w:r>
      <w:r w:rsidR="005B4BEC" w:rsidRPr="00FC4D21">
        <w:rPr>
          <w:rFonts w:asciiTheme="minorHAnsi" w:hAnsiTheme="minorHAnsi" w:cstheme="minorHAnsi"/>
          <w:sz w:val="22"/>
          <w:szCs w:val="22"/>
        </w:rPr>
        <w:t>,</w:t>
      </w:r>
      <w:r w:rsidRPr="00FC4D21">
        <w:rPr>
          <w:rFonts w:asciiTheme="minorHAnsi" w:hAnsiTheme="minorHAnsi" w:cstheme="minorHAnsi"/>
          <w:sz w:val="22"/>
          <w:szCs w:val="22"/>
        </w:rPr>
        <w:t xml:space="preserve"> oziroma blago, ki mu je pretekel rok uporabe, odstraniti iz komisijskega skladišča naročnika in ga zamenjati v skladu s svojo interno politiko vodenja zalog, pri čemer prevzema tudi stroške, nastale zaradi odvoza ozirom</w:t>
      </w:r>
      <w:r w:rsidR="00416277" w:rsidRPr="00FC4D21">
        <w:rPr>
          <w:rFonts w:asciiTheme="minorHAnsi" w:hAnsiTheme="minorHAnsi" w:cstheme="minorHAnsi"/>
          <w:sz w:val="22"/>
          <w:szCs w:val="22"/>
        </w:rPr>
        <w:t>a</w:t>
      </w:r>
      <w:r w:rsidRPr="00FC4D21">
        <w:rPr>
          <w:rFonts w:asciiTheme="minorHAnsi" w:hAnsiTheme="minorHAnsi" w:cstheme="minorHAnsi"/>
          <w:sz w:val="22"/>
          <w:szCs w:val="22"/>
        </w:rPr>
        <w:t xml:space="preserve"> zamenjave tega blaga. V nobenem primeru naročnik ni dolžan kriti stroškov nastalih v zvezi z zamenjanim blagom</w:t>
      </w:r>
      <w:r w:rsidR="00EB0D23" w:rsidRPr="00FC4D21">
        <w:rPr>
          <w:rFonts w:asciiTheme="minorHAnsi" w:hAnsiTheme="minorHAnsi" w:cstheme="minorHAnsi"/>
          <w:bCs/>
          <w:sz w:val="22"/>
          <w:szCs w:val="22"/>
        </w:rPr>
        <w:t>.</w:t>
      </w:r>
    </w:p>
    <w:p w14:paraId="638F3923" w14:textId="77777777" w:rsidR="00FA5F1C" w:rsidRPr="00FC4D21" w:rsidRDefault="00FA5F1C" w:rsidP="00733ED9">
      <w:pPr>
        <w:jc w:val="both"/>
        <w:rPr>
          <w:rFonts w:ascii="Calibri" w:hAnsi="Calibri" w:cs="Calibri"/>
          <w:sz w:val="22"/>
          <w:szCs w:val="22"/>
        </w:rPr>
      </w:pPr>
    </w:p>
    <w:p w14:paraId="088FD7E6" w14:textId="77777777" w:rsidR="00733ED9" w:rsidRPr="00FC4D21" w:rsidRDefault="00733ED9" w:rsidP="006C0C1E">
      <w:pPr>
        <w:pStyle w:val="Odstavekseznama"/>
        <w:numPr>
          <w:ilvl w:val="0"/>
          <w:numId w:val="5"/>
        </w:numPr>
        <w:autoSpaceDE w:val="0"/>
        <w:autoSpaceDN w:val="0"/>
        <w:adjustRightInd w:val="0"/>
        <w:rPr>
          <w:rFonts w:asciiTheme="minorHAnsi" w:hAnsiTheme="minorHAnsi" w:cstheme="minorHAnsi"/>
          <w:b/>
          <w:bCs/>
          <w:sz w:val="22"/>
          <w:szCs w:val="22"/>
        </w:rPr>
      </w:pPr>
      <w:r w:rsidRPr="00FC4D21">
        <w:rPr>
          <w:rFonts w:asciiTheme="minorHAnsi" w:hAnsiTheme="minorHAnsi" w:cstheme="minorHAnsi"/>
          <w:b/>
          <w:bCs/>
          <w:sz w:val="22"/>
          <w:szCs w:val="22"/>
        </w:rPr>
        <w:t>NAROČANJE BLAGA</w:t>
      </w:r>
    </w:p>
    <w:p w14:paraId="115A406A" w14:textId="77777777" w:rsidR="00EB0D23" w:rsidRPr="00FC4D21" w:rsidRDefault="00EB0D23" w:rsidP="0018541F">
      <w:pPr>
        <w:autoSpaceDE w:val="0"/>
        <w:autoSpaceDN w:val="0"/>
        <w:adjustRightInd w:val="0"/>
        <w:rPr>
          <w:rFonts w:asciiTheme="minorHAnsi" w:hAnsiTheme="minorHAnsi" w:cstheme="minorHAnsi"/>
          <w:b/>
          <w:sz w:val="22"/>
          <w:szCs w:val="22"/>
        </w:rPr>
      </w:pPr>
    </w:p>
    <w:p w14:paraId="4E65DC47" w14:textId="77777777" w:rsidR="00EB0D23" w:rsidRPr="00FC4D21" w:rsidRDefault="00EB0D2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FC4D21">
        <w:rPr>
          <w:rFonts w:asciiTheme="minorHAnsi" w:hAnsiTheme="minorHAnsi" w:cstheme="minorHAnsi"/>
          <w:b/>
          <w:sz w:val="22"/>
          <w:szCs w:val="22"/>
        </w:rPr>
        <w:t>člen</w:t>
      </w:r>
    </w:p>
    <w:p w14:paraId="34C06B5B" w14:textId="3650E5DF" w:rsidR="00EB0D23" w:rsidRDefault="00B7693B" w:rsidP="00EB0D23">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(naročanje)</w:t>
      </w:r>
    </w:p>
    <w:p w14:paraId="12D6FBCD" w14:textId="77777777" w:rsidR="00B7693B" w:rsidRPr="00FC4D21" w:rsidRDefault="00B7693B" w:rsidP="00EB0D23">
      <w:pPr>
        <w:autoSpaceDE w:val="0"/>
        <w:autoSpaceDN w:val="0"/>
        <w:adjustRightInd w:val="0"/>
        <w:jc w:val="center"/>
        <w:rPr>
          <w:rFonts w:asciiTheme="minorHAnsi" w:hAnsiTheme="minorHAnsi" w:cstheme="minorHAnsi"/>
          <w:sz w:val="22"/>
          <w:szCs w:val="22"/>
        </w:rPr>
      </w:pPr>
    </w:p>
    <w:p w14:paraId="54E35A8C" w14:textId="77777777" w:rsidR="00EB0D23" w:rsidRPr="00FC4D21" w:rsidRDefault="00EB0D23" w:rsidP="00EB0D23">
      <w:pPr>
        <w:autoSpaceDE w:val="0"/>
        <w:autoSpaceDN w:val="0"/>
        <w:adjustRightInd w:val="0"/>
        <w:jc w:val="both"/>
        <w:rPr>
          <w:rFonts w:asciiTheme="minorHAnsi" w:hAnsiTheme="minorHAnsi" w:cstheme="minorHAnsi"/>
          <w:bCs/>
          <w:sz w:val="22"/>
          <w:szCs w:val="22"/>
        </w:rPr>
      </w:pPr>
      <w:r w:rsidRPr="00FC4D21">
        <w:rPr>
          <w:rFonts w:asciiTheme="minorHAnsi" w:hAnsiTheme="minorHAnsi" w:cstheme="minorHAnsi"/>
          <w:bCs/>
          <w:sz w:val="22"/>
          <w:szCs w:val="22"/>
        </w:rPr>
        <w:t>Naročnik se obvezuje dobavitelju za blago v komisijskem skladišču najmanj enkrat tedensko pisno sporočati količino porabljenega blag</w:t>
      </w:r>
      <w:r w:rsidR="00EA41A8" w:rsidRPr="00FC4D21">
        <w:rPr>
          <w:rFonts w:asciiTheme="minorHAnsi" w:hAnsiTheme="minorHAnsi" w:cstheme="minorHAnsi"/>
          <w:bCs/>
          <w:sz w:val="22"/>
          <w:szCs w:val="22"/>
        </w:rPr>
        <w:t>a</w:t>
      </w:r>
      <w:r w:rsidRPr="00FC4D21">
        <w:rPr>
          <w:rFonts w:asciiTheme="minorHAnsi" w:hAnsiTheme="minorHAnsi" w:cstheme="minorHAnsi"/>
          <w:bCs/>
          <w:sz w:val="22"/>
          <w:szCs w:val="22"/>
        </w:rPr>
        <w:t xml:space="preserve"> iz komisijskega skladišča, in sicer z izpolnjenim in potrjenim </w:t>
      </w:r>
      <w:r w:rsidR="00733ED9" w:rsidRPr="00FC4D21">
        <w:rPr>
          <w:rFonts w:asciiTheme="minorHAnsi" w:hAnsiTheme="minorHAnsi" w:cstheme="minorHAnsi"/>
          <w:bCs/>
          <w:sz w:val="22"/>
          <w:szCs w:val="22"/>
        </w:rPr>
        <w:t>»</w:t>
      </w:r>
      <w:r w:rsidR="00F6250F" w:rsidRPr="00FC4D21">
        <w:rPr>
          <w:rFonts w:asciiTheme="minorHAnsi" w:hAnsiTheme="minorHAnsi" w:cstheme="minorHAnsi"/>
          <w:bCs/>
          <w:sz w:val="22"/>
          <w:szCs w:val="22"/>
        </w:rPr>
        <w:t>Poročilom o porabi blaga</w:t>
      </w:r>
      <w:r w:rsidR="00733ED9" w:rsidRPr="00FC4D21">
        <w:rPr>
          <w:rFonts w:asciiTheme="minorHAnsi" w:hAnsiTheme="minorHAnsi" w:cstheme="minorHAnsi"/>
          <w:bCs/>
          <w:sz w:val="22"/>
          <w:szCs w:val="22"/>
        </w:rPr>
        <w:t>«</w:t>
      </w:r>
      <w:r w:rsidRPr="00FC4D21">
        <w:rPr>
          <w:rFonts w:asciiTheme="minorHAnsi" w:hAnsiTheme="minorHAnsi" w:cstheme="minorHAnsi"/>
          <w:bCs/>
          <w:sz w:val="22"/>
          <w:szCs w:val="22"/>
        </w:rPr>
        <w:t xml:space="preserve"> z navedbo artikla, kataloške številke, proizvajalca, EM in količine</w:t>
      </w:r>
      <w:r w:rsidR="008E5390" w:rsidRPr="00FC4D21">
        <w:rPr>
          <w:rFonts w:asciiTheme="minorHAnsi" w:hAnsiTheme="minorHAnsi" w:cstheme="minorHAnsi"/>
          <w:bCs/>
          <w:sz w:val="22"/>
          <w:szCs w:val="22"/>
        </w:rPr>
        <w:t xml:space="preserve"> blaga</w:t>
      </w:r>
      <w:r w:rsidRPr="00FC4D21">
        <w:rPr>
          <w:rFonts w:asciiTheme="minorHAnsi" w:hAnsiTheme="minorHAnsi" w:cstheme="minorHAnsi"/>
          <w:bCs/>
          <w:sz w:val="22"/>
          <w:szCs w:val="22"/>
        </w:rPr>
        <w:t>.</w:t>
      </w:r>
    </w:p>
    <w:p w14:paraId="31159A8E" w14:textId="77777777" w:rsidR="00EB0D23" w:rsidRPr="00FC4D21" w:rsidRDefault="00EB0D23" w:rsidP="00EB0D23">
      <w:pPr>
        <w:autoSpaceDE w:val="0"/>
        <w:autoSpaceDN w:val="0"/>
        <w:adjustRightInd w:val="0"/>
        <w:jc w:val="both"/>
        <w:rPr>
          <w:rFonts w:asciiTheme="minorHAnsi" w:hAnsiTheme="minorHAnsi" w:cstheme="minorHAnsi"/>
          <w:b/>
          <w:bCs/>
          <w:sz w:val="22"/>
          <w:szCs w:val="22"/>
        </w:rPr>
      </w:pPr>
    </w:p>
    <w:p w14:paraId="24D7106E" w14:textId="77777777" w:rsidR="000F52A4" w:rsidRPr="00FC4D21" w:rsidRDefault="00EB0D23" w:rsidP="00FD2A5F">
      <w:pPr>
        <w:autoSpaceDE w:val="0"/>
        <w:autoSpaceDN w:val="0"/>
        <w:adjustRightInd w:val="0"/>
        <w:jc w:val="both"/>
        <w:rPr>
          <w:rFonts w:asciiTheme="minorHAnsi" w:hAnsiTheme="minorHAnsi" w:cstheme="minorHAnsi"/>
          <w:sz w:val="22"/>
          <w:szCs w:val="22"/>
        </w:rPr>
      </w:pPr>
      <w:r w:rsidRPr="00FC4D21">
        <w:rPr>
          <w:rFonts w:asciiTheme="minorHAnsi" w:hAnsiTheme="minorHAnsi" w:cstheme="minorHAnsi"/>
          <w:sz w:val="22"/>
          <w:szCs w:val="22"/>
        </w:rPr>
        <w:t xml:space="preserve">Vsako </w:t>
      </w:r>
      <w:r w:rsidR="00733ED9" w:rsidRPr="00FC4D21">
        <w:rPr>
          <w:rFonts w:asciiTheme="minorHAnsi" w:hAnsiTheme="minorHAnsi" w:cstheme="minorHAnsi"/>
          <w:sz w:val="22"/>
          <w:szCs w:val="22"/>
        </w:rPr>
        <w:t>»</w:t>
      </w:r>
      <w:r w:rsidR="006F57F8" w:rsidRPr="00FC4D21">
        <w:rPr>
          <w:rFonts w:asciiTheme="minorHAnsi" w:hAnsiTheme="minorHAnsi" w:cstheme="minorHAnsi"/>
          <w:sz w:val="22"/>
          <w:szCs w:val="22"/>
        </w:rPr>
        <w:t>P</w:t>
      </w:r>
      <w:r w:rsidRPr="00FC4D21">
        <w:rPr>
          <w:rFonts w:asciiTheme="minorHAnsi" w:hAnsiTheme="minorHAnsi" w:cstheme="minorHAnsi"/>
          <w:sz w:val="22"/>
          <w:szCs w:val="22"/>
        </w:rPr>
        <w:t>oročilo o porabi blaga</w:t>
      </w:r>
      <w:r w:rsidR="00733ED9" w:rsidRPr="00FC4D21">
        <w:rPr>
          <w:rFonts w:asciiTheme="minorHAnsi" w:hAnsiTheme="minorHAnsi" w:cstheme="minorHAnsi"/>
          <w:sz w:val="22"/>
          <w:szCs w:val="22"/>
        </w:rPr>
        <w:t>«</w:t>
      </w:r>
      <w:r w:rsidRPr="00FC4D21">
        <w:rPr>
          <w:rFonts w:asciiTheme="minorHAnsi" w:hAnsiTheme="minorHAnsi" w:cstheme="minorHAnsi"/>
          <w:sz w:val="22"/>
          <w:szCs w:val="22"/>
        </w:rPr>
        <w:t xml:space="preserve"> pomeni za dobavitelja novo naročilo blaga v komisijskem skladišču, če se naročnik in dobavitelj za posamezni primer ne dogovorita drugače.</w:t>
      </w:r>
    </w:p>
    <w:p w14:paraId="699E1371" w14:textId="77777777" w:rsidR="00B12FBA" w:rsidRPr="00FC4D21" w:rsidRDefault="00B12FBA" w:rsidP="00FD2A5F">
      <w:pPr>
        <w:autoSpaceDE w:val="0"/>
        <w:autoSpaceDN w:val="0"/>
        <w:adjustRightInd w:val="0"/>
        <w:jc w:val="both"/>
        <w:rPr>
          <w:rFonts w:asciiTheme="minorHAnsi" w:hAnsiTheme="minorHAnsi" w:cstheme="minorHAnsi"/>
          <w:b/>
          <w:bCs/>
          <w:sz w:val="22"/>
          <w:szCs w:val="22"/>
        </w:rPr>
      </w:pPr>
    </w:p>
    <w:p w14:paraId="705CBAD4" w14:textId="77777777" w:rsidR="00EB0D23" w:rsidRPr="00FC4D21" w:rsidRDefault="00B12FBA" w:rsidP="00EB0D23">
      <w:pPr>
        <w:autoSpaceDE w:val="0"/>
        <w:autoSpaceDN w:val="0"/>
        <w:adjustRightInd w:val="0"/>
        <w:jc w:val="both"/>
        <w:rPr>
          <w:rFonts w:asciiTheme="minorHAnsi" w:hAnsiTheme="minorHAnsi" w:cstheme="minorHAnsi"/>
          <w:sz w:val="22"/>
          <w:szCs w:val="22"/>
        </w:rPr>
      </w:pPr>
      <w:r w:rsidRPr="00FC4D21">
        <w:rPr>
          <w:rFonts w:asciiTheme="minorHAnsi" w:hAnsiTheme="minorHAnsi" w:cstheme="minorHAnsi"/>
          <w:sz w:val="22"/>
          <w:szCs w:val="22"/>
        </w:rPr>
        <w:t xml:space="preserve">Na podlagi </w:t>
      </w:r>
      <w:r w:rsidR="00733ED9" w:rsidRPr="00FC4D21">
        <w:rPr>
          <w:rFonts w:asciiTheme="minorHAnsi" w:hAnsiTheme="minorHAnsi" w:cstheme="minorHAnsi"/>
          <w:sz w:val="22"/>
          <w:szCs w:val="22"/>
        </w:rPr>
        <w:t>»</w:t>
      </w:r>
      <w:r w:rsidR="006F57F8" w:rsidRPr="00FC4D21">
        <w:rPr>
          <w:rFonts w:asciiTheme="minorHAnsi" w:hAnsiTheme="minorHAnsi" w:cstheme="minorHAnsi"/>
          <w:sz w:val="22"/>
          <w:szCs w:val="22"/>
        </w:rPr>
        <w:t>P</w:t>
      </w:r>
      <w:r w:rsidRPr="00FC4D21">
        <w:rPr>
          <w:rFonts w:asciiTheme="minorHAnsi" w:hAnsiTheme="minorHAnsi" w:cstheme="minorHAnsi"/>
          <w:sz w:val="22"/>
          <w:szCs w:val="22"/>
        </w:rPr>
        <w:t>oročila o porabi blaga</w:t>
      </w:r>
      <w:r w:rsidR="00733ED9" w:rsidRPr="00FC4D21">
        <w:rPr>
          <w:rFonts w:asciiTheme="minorHAnsi" w:hAnsiTheme="minorHAnsi" w:cstheme="minorHAnsi"/>
          <w:sz w:val="22"/>
          <w:szCs w:val="22"/>
        </w:rPr>
        <w:t>«</w:t>
      </w:r>
      <w:r w:rsidRPr="00FC4D21">
        <w:rPr>
          <w:rFonts w:asciiTheme="minorHAnsi" w:hAnsiTheme="minorHAnsi" w:cstheme="minorHAnsi"/>
          <w:sz w:val="22"/>
          <w:szCs w:val="22"/>
        </w:rPr>
        <w:t xml:space="preserve"> dobavitelj naročniku dostavi blago v komisijsko skladišče in mu ob tem izda prenosnico v klasični in elektronski obliki. </w:t>
      </w:r>
    </w:p>
    <w:p w14:paraId="30783C9F" w14:textId="77777777" w:rsidR="00EB0D23" w:rsidRPr="00FC4D21" w:rsidRDefault="00EB0D23" w:rsidP="00EB0D23">
      <w:pPr>
        <w:autoSpaceDE w:val="0"/>
        <w:autoSpaceDN w:val="0"/>
        <w:adjustRightInd w:val="0"/>
        <w:jc w:val="center"/>
        <w:rPr>
          <w:rFonts w:asciiTheme="minorHAnsi" w:hAnsiTheme="minorHAnsi" w:cstheme="minorHAnsi"/>
          <w:bCs/>
          <w:sz w:val="22"/>
          <w:szCs w:val="22"/>
        </w:rPr>
      </w:pPr>
    </w:p>
    <w:p w14:paraId="0FBA5EEE" w14:textId="77777777" w:rsidR="00EB0D23" w:rsidRPr="00FC4D21" w:rsidRDefault="00EB0D23" w:rsidP="002F2C49">
      <w:pPr>
        <w:autoSpaceDE w:val="0"/>
        <w:autoSpaceDN w:val="0"/>
        <w:adjustRightInd w:val="0"/>
        <w:jc w:val="both"/>
        <w:rPr>
          <w:rFonts w:asciiTheme="minorHAnsi" w:hAnsiTheme="minorHAnsi" w:cstheme="minorHAnsi"/>
          <w:sz w:val="22"/>
          <w:szCs w:val="22"/>
        </w:rPr>
      </w:pPr>
      <w:r w:rsidRPr="00FC4D21">
        <w:rPr>
          <w:rFonts w:asciiTheme="minorHAnsi" w:hAnsiTheme="minorHAnsi" w:cstheme="minorHAnsi"/>
          <w:bCs/>
          <w:sz w:val="22"/>
          <w:szCs w:val="22"/>
        </w:rPr>
        <w:t xml:space="preserve">Dobavitelj se zavezuje, da bo nosil vse stroške, ki bi nastali zaradi prenosa </w:t>
      </w:r>
      <w:r w:rsidR="007B6558" w:rsidRPr="00FC4D21">
        <w:rPr>
          <w:rFonts w:asciiTheme="minorHAnsi" w:hAnsiTheme="minorHAnsi" w:cstheme="minorHAnsi"/>
          <w:bCs/>
          <w:sz w:val="22"/>
          <w:szCs w:val="22"/>
        </w:rPr>
        <w:t xml:space="preserve">(dostave in odvoza) </w:t>
      </w:r>
      <w:r w:rsidRPr="00FC4D21">
        <w:rPr>
          <w:rFonts w:asciiTheme="minorHAnsi" w:hAnsiTheme="minorHAnsi" w:cstheme="minorHAnsi"/>
          <w:bCs/>
          <w:sz w:val="22"/>
          <w:szCs w:val="22"/>
        </w:rPr>
        <w:t>blaga iz komisijskega skladišča</w:t>
      </w:r>
      <w:r w:rsidR="007B6558" w:rsidRPr="00FC4D21">
        <w:rPr>
          <w:rFonts w:asciiTheme="minorHAnsi" w:hAnsiTheme="minorHAnsi" w:cstheme="minorHAnsi"/>
          <w:bCs/>
          <w:sz w:val="22"/>
          <w:szCs w:val="22"/>
        </w:rPr>
        <w:t xml:space="preserve"> in/ali v komisijsko skladišče</w:t>
      </w:r>
      <w:r w:rsidR="00B57D29" w:rsidRPr="00FC4D21">
        <w:rPr>
          <w:rFonts w:asciiTheme="minorHAnsi" w:hAnsiTheme="minorHAnsi" w:cstheme="minorHAnsi"/>
          <w:bCs/>
          <w:sz w:val="22"/>
          <w:szCs w:val="22"/>
        </w:rPr>
        <w:t xml:space="preserve"> </w:t>
      </w:r>
      <w:r w:rsidRPr="00FC4D21">
        <w:rPr>
          <w:rFonts w:asciiTheme="minorHAnsi" w:hAnsiTheme="minorHAnsi" w:cstheme="minorHAnsi"/>
          <w:bCs/>
          <w:sz w:val="22"/>
          <w:szCs w:val="22"/>
        </w:rPr>
        <w:t xml:space="preserve"> </w:t>
      </w:r>
      <w:r w:rsidRPr="00FC4D21">
        <w:rPr>
          <w:rFonts w:asciiTheme="minorHAnsi" w:hAnsiTheme="minorHAnsi" w:cstheme="minorHAnsi"/>
          <w:sz w:val="22"/>
          <w:szCs w:val="22"/>
        </w:rPr>
        <w:t xml:space="preserve">(npr. v primeru zamenjave </w:t>
      </w:r>
      <w:r w:rsidR="002F2C49" w:rsidRPr="00FC4D21">
        <w:rPr>
          <w:rFonts w:asciiTheme="minorHAnsi" w:hAnsiTheme="minorHAnsi" w:cstheme="minorHAnsi"/>
          <w:bCs/>
          <w:sz w:val="22"/>
          <w:szCs w:val="22"/>
        </w:rPr>
        <w:t>s</w:t>
      </w:r>
      <w:r w:rsidR="002F2C49" w:rsidRPr="00FC4D21">
        <w:rPr>
          <w:rFonts w:asciiTheme="minorHAnsi" w:hAnsiTheme="minorHAnsi" w:cstheme="minorHAnsi"/>
          <w:sz w:val="22"/>
          <w:szCs w:val="22"/>
        </w:rPr>
        <w:t xml:space="preserve">klepnih </w:t>
      </w:r>
      <w:proofErr w:type="spellStart"/>
      <w:r w:rsidR="002F2C49" w:rsidRPr="00FC4D21">
        <w:rPr>
          <w:rFonts w:asciiTheme="minorHAnsi" w:hAnsiTheme="minorHAnsi" w:cstheme="minorHAnsi"/>
          <w:sz w:val="22"/>
          <w:szCs w:val="22"/>
        </w:rPr>
        <w:t>endoprotez</w:t>
      </w:r>
      <w:proofErr w:type="spellEnd"/>
      <w:r w:rsidR="002F2C49" w:rsidRPr="00FC4D21">
        <w:rPr>
          <w:rFonts w:asciiTheme="minorHAnsi" w:hAnsiTheme="minorHAnsi" w:cstheme="minorHAnsi"/>
          <w:sz w:val="22"/>
          <w:szCs w:val="22"/>
        </w:rPr>
        <w:t xml:space="preserve"> in implantatov za kirurgijo </w:t>
      </w:r>
      <w:proofErr w:type="spellStart"/>
      <w:r w:rsidR="002F2C49" w:rsidRPr="00FC4D21">
        <w:rPr>
          <w:rFonts w:asciiTheme="minorHAnsi" w:hAnsiTheme="minorHAnsi" w:cstheme="minorHAnsi"/>
          <w:sz w:val="22"/>
          <w:szCs w:val="22"/>
        </w:rPr>
        <w:t>spinalnih</w:t>
      </w:r>
      <w:proofErr w:type="spellEnd"/>
      <w:r w:rsidR="002F2C49" w:rsidRPr="00FC4D21">
        <w:rPr>
          <w:rFonts w:asciiTheme="minorHAnsi" w:hAnsiTheme="minorHAnsi" w:cstheme="minorHAnsi"/>
          <w:sz w:val="22"/>
          <w:szCs w:val="22"/>
        </w:rPr>
        <w:t xml:space="preserve"> deformacij</w:t>
      </w:r>
      <w:r w:rsidR="007B6558" w:rsidRPr="00FC4D21">
        <w:rPr>
          <w:rFonts w:asciiTheme="minorHAnsi" w:hAnsiTheme="minorHAnsi" w:cstheme="minorHAnsi"/>
          <w:sz w:val="22"/>
          <w:szCs w:val="22"/>
        </w:rPr>
        <w:t>, inštrumentarija</w:t>
      </w:r>
      <w:r w:rsidRPr="00FC4D21">
        <w:rPr>
          <w:rFonts w:asciiTheme="minorHAnsi" w:hAnsiTheme="minorHAnsi" w:cstheme="minorHAnsi"/>
          <w:sz w:val="22"/>
          <w:szCs w:val="22"/>
        </w:rPr>
        <w:t xml:space="preserve"> ipd.).</w:t>
      </w:r>
    </w:p>
    <w:p w14:paraId="7BD888A7" w14:textId="77777777" w:rsidR="00733ED9" w:rsidRPr="00FC4D21" w:rsidRDefault="00733ED9" w:rsidP="002F2C49">
      <w:pPr>
        <w:autoSpaceDE w:val="0"/>
        <w:autoSpaceDN w:val="0"/>
        <w:adjustRightInd w:val="0"/>
        <w:jc w:val="both"/>
        <w:rPr>
          <w:rFonts w:asciiTheme="minorHAnsi" w:hAnsiTheme="minorHAnsi" w:cstheme="minorHAnsi"/>
          <w:sz w:val="22"/>
          <w:szCs w:val="22"/>
        </w:rPr>
      </w:pPr>
    </w:p>
    <w:p w14:paraId="3CFF77B6" w14:textId="77777777" w:rsidR="00E302D6" w:rsidRPr="00FC4D21" w:rsidRDefault="00733ED9" w:rsidP="00E302D6">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FC4D21">
        <w:rPr>
          <w:rFonts w:asciiTheme="minorHAnsi" w:hAnsiTheme="minorHAnsi" w:cstheme="minorHAnsi"/>
          <w:b/>
          <w:sz w:val="22"/>
          <w:szCs w:val="22"/>
        </w:rPr>
        <w:t>člen</w:t>
      </w:r>
    </w:p>
    <w:p w14:paraId="2FA06380" w14:textId="195C4375" w:rsidR="00E302D6" w:rsidRPr="00D72CF3" w:rsidRDefault="00D72CF3" w:rsidP="00D72CF3">
      <w:pPr>
        <w:autoSpaceDE w:val="0"/>
        <w:autoSpaceDN w:val="0"/>
        <w:adjustRightInd w:val="0"/>
        <w:jc w:val="center"/>
        <w:rPr>
          <w:rFonts w:asciiTheme="minorHAnsi" w:hAnsiTheme="minorHAnsi" w:cstheme="minorHAnsi"/>
          <w:sz w:val="22"/>
          <w:szCs w:val="22"/>
        </w:rPr>
      </w:pPr>
      <w:r w:rsidRPr="00D72CF3">
        <w:rPr>
          <w:rFonts w:asciiTheme="minorHAnsi" w:hAnsiTheme="minorHAnsi" w:cstheme="minorHAnsi"/>
          <w:sz w:val="22"/>
          <w:szCs w:val="22"/>
        </w:rPr>
        <w:t>(naročanje blaga, ki ni predmet komisijskega skladišča)</w:t>
      </w:r>
    </w:p>
    <w:p w14:paraId="3715EBEF" w14:textId="77777777" w:rsidR="00E302D6" w:rsidRPr="00FC4D21" w:rsidRDefault="00E302D6" w:rsidP="00FA5F1C">
      <w:pPr>
        <w:autoSpaceDE w:val="0"/>
        <w:autoSpaceDN w:val="0"/>
        <w:adjustRightInd w:val="0"/>
        <w:jc w:val="both"/>
        <w:rPr>
          <w:rFonts w:asciiTheme="minorHAnsi" w:hAnsiTheme="minorHAnsi" w:cstheme="minorHAnsi"/>
          <w:sz w:val="22"/>
          <w:szCs w:val="22"/>
        </w:rPr>
      </w:pPr>
      <w:r w:rsidRPr="00FC4D21">
        <w:rPr>
          <w:rFonts w:asciiTheme="minorHAnsi" w:hAnsiTheme="minorHAnsi" w:cstheme="minorHAnsi"/>
          <w:sz w:val="22"/>
          <w:szCs w:val="22"/>
        </w:rPr>
        <w:t>B</w:t>
      </w:r>
      <w:r w:rsidR="00733ED9" w:rsidRPr="00FC4D21">
        <w:rPr>
          <w:rFonts w:asciiTheme="minorHAnsi" w:hAnsiTheme="minorHAnsi" w:cstheme="minorHAnsi"/>
          <w:sz w:val="22"/>
          <w:szCs w:val="22"/>
        </w:rPr>
        <w:t>lag</w:t>
      </w:r>
      <w:r w:rsidRPr="00FC4D21">
        <w:rPr>
          <w:rFonts w:asciiTheme="minorHAnsi" w:hAnsiTheme="minorHAnsi" w:cstheme="minorHAnsi"/>
          <w:sz w:val="22"/>
          <w:szCs w:val="22"/>
        </w:rPr>
        <w:t>o</w:t>
      </w:r>
      <w:r w:rsidR="00733ED9" w:rsidRPr="00FC4D21">
        <w:rPr>
          <w:rFonts w:asciiTheme="minorHAnsi" w:hAnsiTheme="minorHAnsi" w:cstheme="minorHAnsi"/>
          <w:sz w:val="22"/>
          <w:szCs w:val="22"/>
        </w:rPr>
        <w:t xml:space="preserve">, ki ni </w:t>
      </w:r>
      <w:r w:rsidRPr="00FC4D21">
        <w:rPr>
          <w:rFonts w:asciiTheme="minorHAnsi" w:hAnsiTheme="minorHAnsi" w:cstheme="minorHAnsi"/>
          <w:sz w:val="22"/>
          <w:szCs w:val="22"/>
        </w:rPr>
        <w:t>predmet</w:t>
      </w:r>
      <w:r w:rsidR="00733ED9" w:rsidRPr="00FC4D21">
        <w:rPr>
          <w:rFonts w:asciiTheme="minorHAnsi" w:hAnsiTheme="minorHAnsi" w:cstheme="minorHAnsi"/>
          <w:sz w:val="22"/>
          <w:szCs w:val="22"/>
        </w:rPr>
        <w:t xml:space="preserve"> komis</w:t>
      </w:r>
      <w:r w:rsidRPr="00FC4D21">
        <w:rPr>
          <w:rFonts w:asciiTheme="minorHAnsi" w:hAnsiTheme="minorHAnsi" w:cstheme="minorHAnsi"/>
          <w:sz w:val="22"/>
          <w:szCs w:val="22"/>
        </w:rPr>
        <w:t>i</w:t>
      </w:r>
      <w:r w:rsidR="00733ED9" w:rsidRPr="00FC4D21">
        <w:rPr>
          <w:rFonts w:asciiTheme="minorHAnsi" w:hAnsiTheme="minorHAnsi" w:cstheme="minorHAnsi"/>
          <w:sz w:val="22"/>
          <w:szCs w:val="22"/>
        </w:rPr>
        <w:t>jske</w:t>
      </w:r>
      <w:r w:rsidRPr="00FC4D21">
        <w:rPr>
          <w:rFonts w:asciiTheme="minorHAnsi" w:hAnsiTheme="minorHAnsi" w:cstheme="minorHAnsi"/>
          <w:sz w:val="22"/>
          <w:szCs w:val="22"/>
        </w:rPr>
        <w:t>ga</w:t>
      </w:r>
      <w:r w:rsidR="00733ED9" w:rsidRPr="00FC4D21">
        <w:rPr>
          <w:rFonts w:asciiTheme="minorHAnsi" w:hAnsiTheme="minorHAnsi" w:cstheme="minorHAnsi"/>
          <w:sz w:val="22"/>
          <w:szCs w:val="22"/>
        </w:rPr>
        <w:t xml:space="preserve"> skl</w:t>
      </w:r>
      <w:r w:rsidRPr="00FC4D21">
        <w:rPr>
          <w:rFonts w:asciiTheme="minorHAnsi" w:hAnsiTheme="minorHAnsi" w:cstheme="minorHAnsi"/>
          <w:sz w:val="22"/>
          <w:szCs w:val="22"/>
        </w:rPr>
        <w:t>a</w:t>
      </w:r>
      <w:r w:rsidR="00733ED9" w:rsidRPr="00FC4D21">
        <w:rPr>
          <w:rFonts w:asciiTheme="minorHAnsi" w:hAnsiTheme="minorHAnsi" w:cstheme="minorHAnsi"/>
          <w:sz w:val="22"/>
          <w:szCs w:val="22"/>
        </w:rPr>
        <w:t>dišč</w:t>
      </w:r>
      <w:r w:rsidRPr="00FC4D21">
        <w:rPr>
          <w:rFonts w:asciiTheme="minorHAnsi" w:hAnsiTheme="minorHAnsi" w:cstheme="minorHAnsi"/>
          <w:sz w:val="22"/>
          <w:szCs w:val="22"/>
        </w:rPr>
        <w:t>a, bo naročnik naročal s pisnimi naročilnicami, sukcesivno, glede na potrebe.</w:t>
      </w:r>
    </w:p>
    <w:p w14:paraId="5F08FFC5" w14:textId="77777777" w:rsidR="006C0C1E" w:rsidRPr="00FC4D21" w:rsidRDefault="006C0C1E" w:rsidP="0032471A">
      <w:pPr>
        <w:autoSpaceDE w:val="0"/>
        <w:autoSpaceDN w:val="0"/>
        <w:adjustRightInd w:val="0"/>
        <w:jc w:val="both"/>
        <w:rPr>
          <w:rFonts w:asciiTheme="minorHAnsi" w:hAnsiTheme="minorHAnsi" w:cstheme="minorHAnsi"/>
          <w:sz w:val="22"/>
          <w:szCs w:val="22"/>
        </w:rPr>
      </w:pPr>
    </w:p>
    <w:p w14:paraId="7749217F" w14:textId="77777777" w:rsidR="00CA200F" w:rsidRPr="00FC4D21" w:rsidRDefault="009015E6" w:rsidP="006C0C1E">
      <w:pPr>
        <w:pStyle w:val="Odstavekseznama"/>
        <w:numPr>
          <w:ilvl w:val="0"/>
          <w:numId w:val="5"/>
        </w:numPr>
        <w:autoSpaceDE w:val="0"/>
        <w:autoSpaceDN w:val="0"/>
        <w:adjustRightInd w:val="0"/>
        <w:rPr>
          <w:rFonts w:asciiTheme="minorHAnsi" w:hAnsiTheme="minorHAnsi" w:cstheme="minorHAnsi"/>
          <w:b/>
          <w:bCs/>
          <w:sz w:val="22"/>
          <w:szCs w:val="22"/>
        </w:rPr>
      </w:pPr>
      <w:r w:rsidRPr="00FC4D21">
        <w:rPr>
          <w:rFonts w:asciiTheme="minorHAnsi" w:hAnsiTheme="minorHAnsi" w:cstheme="minorHAnsi"/>
          <w:b/>
          <w:bCs/>
          <w:sz w:val="22"/>
          <w:szCs w:val="22"/>
        </w:rPr>
        <w:t>DOBAV</w:t>
      </w:r>
      <w:r w:rsidR="00FA5F1C" w:rsidRPr="00FC4D21">
        <w:rPr>
          <w:rFonts w:asciiTheme="minorHAnsi" w:hAnsiTheme="minorHAnsi" w:cstheme="minorHAnsi"/>
          <w:b/>
          <w:bCs/>
          <w:sz w:val="22"/>
          <w:szCs w:val="22"/>
        </w:rPr>
        <w:t>A BLAGA</w:t>
      </w:r>
      <w:r w:rsidR="00181088" w:rsidRPr="00FC4D21">
        <w:rPr>
          <w:rFonts w:asciiTheme="minorHAnsi" w:hAnsiTheme="minorHAnsi" w:cstheme="minorHAnsi"/>
          <w:b/>
          <w:bCs/>
          <w:sz w:val="22"/>
          <w:szCs w:val="22"/>
        </w:rPr>
        <w:t xml:space="preserve"> </w:t>
      </w:r>
    </w:p>
    <w:p w14:paraId="4B970BC8" w14:textId="77777777" w:rsidR="000F52A4" w:rsidRPr="00FC4D21" w:rsidRDefault="000F52A4" w:rsidP="0032471A">
      <w:pPr>
        <w:autoSpaceDE w:val="0"/>
        <w:autoSpaceDN w:val="0"/>
        <w:adjustRightInd w:val="0"/>
        <w:jc w:val="both"/>
        <w:rPr>
          <w:rFonts w:asciiTheme="minorHAnsi" w:hAnsiTheme="minorHAnsi" w:cstheme="minorHAnsi"/>
          <w:bCs/>
          <w:sz w:val="22"/>
          <w:szCs w:val="22"/>
        </w:rPr>
      </w:pPr>
    </w:p>
    <w:p w14:paraId="7CABE13A" w14:textId="77777777" w:rsidR="009015E6" w:rsidRPr="00FC4D21" w:rsidRDefault="00335D28"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FC4D21">
        <w:rPr>
          <w:rFonts w:asciiTheme="minorHAnsi" w:hAnsiTheme="minorHAnsi" w:cstheme="minorHAnsi"/>
          <w:b/>
          <w:sz w:val="22"/>
          <w:szCs w:val="22"/>
        </w:rPr>
        <w:t>člen</w:t>
      </w:r>
    </w:p>
    <w:p w14:paraId="68EC6BA6" w14:textId="41685A9E" w:rsidR="003F743E" w:rsidRDefault="00D72CF3" w:rsidP="00B04D7A">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(dobava blaga)</w:t>
      </w:r>
    </w:p>
    <w:p w14:paraId="6E07F35D" w14:textId="77777777" w:rsidR="00D72CF3" w:rsidRPr="00FC4D21" w:rsidRDefault="00D72CF3" w:rsidP="00B04D7A">
      <w:pPr>
        <w:autoSpaceDE w:val="0"/>
        <w:autoSpaceDN w:val="0"/>
        <w:adjustRightInd w:val="0"/>
        <w:jc w:val="center"/>
        <w:rPr>
          <w:rFonts w:asciiTheme="minorHAnsi" w:hAnsiTheme="minorHAnsi" w:cstheme="minorHAnsi"/>
          <w:sz w:val="22"/>
          <w:szCs w:val="22"/>
        </w:rPr>
      </w:pPr>
    </w:p>
    <w:p w14:paraId="50EAA9A1" w14:textId="77777777" w:rsidR="00F67F28" w:rsidRPr="00FC4D21" w:rsidRDefault="00F67F28" w:rsidP="00F67F28">
      <w:pPr>
        <w:jc w:val="both"/>
        <w:rPr>
          <w:rFonts w:asciiTheme="minorHAnsi" w:hAnsiTheme="minorHAnsi" w:cstheme="minorHAnsi"/>
          <w:sz w:val="22"/>
          <w:szCs w:val="22"/>
        </w:rPr>
      </w:pPr>
      <w:bookmarkStart w:id="17" w:name="_Hlk158624655"/>
      <w:r w:rsidRPr="00FC4D21">
        <w:rPr>
          <w:rFonts w:asciiTheme="minorHAnsi" w:hAnsiTheme="minorHAnsi" w:cstheme="minorHAnsi"/>
          <w:sz w:val="22"/>
          <w:szCs w:val="22"/>
        </w:rPr>
        <w:t xml:space="preserve">Dobavitelj bo naročniku dobavljal blago, ki je predmet te pogodbe, sukcesivno, v roku </w:t>
      </w:r>
      <w:r w:rsidRPr="00FC4D21">
        <w:rPr>
          <w:rFonts w:asciiTheme="minorHAnsi" w:hAnsiTheme="minorHAnsi" w:cstheme="minorHAnsi"/>
          <w:bCs/>
          <w:sz w:val="22"/>
          <w:szCs w:val="22"/>
        </w:rPr>
        <w:t xml:space="preserve">24 ur od prejema </w:t>
      </w:r>
      <w:r w:rsidR="00E302D6" w:rsidRPr="00FC4D21">
        <w:rPr>
          <w:rFonts w:asciiTheme="minorHAnsi" w:hAnsiTheme="minorHAnsi" w:cstheme="minorHAnsi"/>
          <w:bCs/>
          <w:sz w:val="22"/>
          <w:szCs w:val="22"/>
        </w:rPr>
        <w:t>»</w:t>
      </w:r>
      <w:r w:rsidR="006F57F8" w:rsidRPr="00FC4D21">
        <w:rPr>
          <w:rFonts w:asciiTheme="minorHAnsi" w:hAnsiTheme="minorHAnsi" w:cstheme="minorHAnsi"/>
          <w:sz w:val="22"/>
          <w:szCs w:val="22"/>
        </w:rPr>
        <w:t>P</w:t>
      </w:r>
      <w:r w:rsidRPr="00FC4D21">
        <w:rPr>
          <w:rFonts w:asciiTheme="minorHAnsi" w:hAnsiTheme="minorHAnsi" w:cstheme="minorHAnsi"/>
          <w:sz w:val="22"/>
          <w:szCs w:val="22"/>
        </w:rPr>
        <w:t>oročila o porabi blaga</w:t>
      </w:r>
      <w:r w:rsidR="00E302D6" w:rsidRPr="00FC4D21">
        <w:rPr>
          <w:rFonts w:asciiTheme="minorHAnsi" w:hAnsiTheme="minorHAnsi" w:cstheme="minorHAnsi"/>
          <w:sz w:val="22"/>
          <w:szCs w:val="22"/>
        </w:rPr>
        <w:t>«</w:t>
      </w:r>
      <w:r w:rsidRPr="00FC4D21">
        <w:rPr>
          <w:rFonts w:asciiTheme="minorHAnsi" w:hAnsiTheme="minorHAnsi" w:cstheme="minorHAnsi"/>
          <w:sz w:val="22"/>
          <w:szCs w:val="22"/>
        </w:rPr>
        <w:t xml:space="preserve">, v </w:t>
      </w:r>
      <w:bookmarkStart w:id="18" w:name="_Hlk157624826"/>
      <w:r w:rsidR="000711A6" w:rsidRPr="00FC4D21">
        <w:rPr>
          <w:rFonts w:asciiTheme="minorHAnsi" w:hAnsiTheme="minorHAnsi" w:cstheme="minorHAnsi"/>
          <w:sz w:val="22"/>
          <w:szCs w:val="22"/>
        </w:rPr>
        <w:t xml:space="preserve">komisijsko </w:t>
      </w:r>
      <w:r w:rsidRPr="00FC4D21">
        <w:rPr>
          <w:rFonts w:asciiTheme="minorHAnsi" w:hAnsiTheme="minorHAnsi" w:cstheme="minorHAnsi"/>
          <w:sz w:val="22"/>
          <w:szCs w:val="22"/>
        </w:rPr>
        <w:t xml:space="preserve">skladišče </w:t>
      </w:r>
      <w:r w:rsidR="000711A6" w:rsidRPr="00FC4D21">
        <w:rPr>
          <w:rFonts w:asciiTheme="minorHAnsi" w:hAnsiTheme="minorHAnsi" w:cstheme="minorHAnsi"/>
          <w:sz w:val="22"/>
          <w:szCs w:val="22"/>
        </w:rPr>
        <w:t>naročnika</w:t>
      </w:r>
      <w:r w:rsidRPr="00FC4D21">
        <w:rPr>
          <w:rFonts w:asciiTheme="minorHAnsi" w:hAnsiTheme="minorHAnsi" w:cstheme="minorHAnsi"/>
          <w:sz w:val="22"/>
          <w:szCs w:val="22"/>
        </w:rPr>
        <w:t xml:space="preserve"> Ortopedske bolnišnice Valdoltra na naslov: Jadranska cesta 31, Ankaran</w:t>
      </w:r>
      <w:r w:rsidR="00E302D6" w:rsidRPr="00FC4D21">
        <w:rPr>
          <w:rFonts w:asciiTheme="minorHAnsi" w:hAnsiTheme="minorHAnsi" w:cstheme="minorHAnsi"/>
          <w:sz w:val="22"/>
          <w:szCs w:val="22"/>
        </w:rPr>
        <w:t>.</w:t>
      </w:r>
    </w:p>
    <w:bookmarkEnd w:id="18"/>
    <w:p w14:paraId="557A55A9" w14:textId="77777777" w:rsidR="008F4AF4" w:rsidRPr="00FC4D21" w:rsidRDefault="008F4AF4" w:rsidP="00F67F28">
      <w:pPr>
        <w:jc w:val="both"/>
        <w:rPr>
          <w:rFonts w:asciiTheme="minorHAnsi" w:hAnsiTheme="minorHAnsi" w:cstheme="minorHAnsi"/>
          <w:sz w:val="22"/>
          <w:szCs w:val="22"/>
        </w:rPr>
      </w:pPr>
    </w:p>
    <w:p w14:paraId="51351BDF" w14:textId="35C699AD" w:rsidR="008F4AF4" w:rsidRPr="00FC4D21" w:rsidRDefault="008F4AF4" w:rsidP="008F4AF4">
      <w:pPr>
        <w:jc w:val="both"/>
        <w:rPr>
          <w:rFonts w:asciiTheme="minorHAnsi" w:hAnsiTheme="minorHAnsi" w:cstheme="minorHAnsi"/>
          <w:sz w:val="22"/>
          <w:szCs w:val="22"/>
        </w:rPr>
      </w:pPr>
      <w:r w:rsidRPr="00FC4D21">
        <w:rPr>
          <w:rFonts w:asciiTheme="minorHAnsi" w:hAnsiTheme="minorHAnsi" w:cstheme="minorHAnsi"/>
          <w:sz w:val="22"/>
          <w:szCs w:val="22"/>
        </w:rPr>
        <w:t>V primeru, da dobavitelj nima na zalogi določenega blaga, mora še v istem delovnem dnevu do 15. ure, v katerem je naročnik oddal poročilo o porabi blaga, v pisni elektronski obliki to sporočiti v lekarno naročnika. Hkrati mora dobavitelj naročniku sporočiti rok, v katerem bo blago dobavil ter mu istočasno ponuditi nadomestno blago, če to obstaja in je dobavljivo na slovenskem trgu na dan naročila. Slednje je dobavitelj dolžan storiti samodejno, brez prejetega poziva s strani naročnika, mora pa o dobavi nadomestnega blaga obvestiti naročnika istočasno z obvestilom o nemožnosti dobave naročenega blaga. Nadomestno blago je dobavitelj dolžan ponuditi po enaki ali nižji ceni, kot ga na dan naročila dosega pogodbeno blago</w:t>
      </w:r>
      <w:r w:rsidR="00D72CF3">
        <w:rPr>
          <w:rFonts w:asciiTheme="minorHAnsi" w:hAnsiTheme="minorHAnsi" w:cstheme="minorHAnsi"/>
          <w:sz w:val="22"/>
          <w:szCs w:val="22"/>
        </w:rPr>
        <w:t>, pri čemer mora nadomestno blago zadostiti vsem tehničnim specifikacijam, ki jih zahteva naročnik.</w:t>
      </w:r>
    </w:p>
    <w:p w14:paraId="7D7B0DEE" w14:textId="77777777" w:rsidR="008F4AF4" w:rsidRPr="00FC4D21" w:rsidRDefault="008F4AF4" w:rsidP="008F4AF4">
      <w:pPr>
        <w:jc w:val="both"/>
        <w:rPr>
          <w:rFonts w:asciiTheme="minorHAnsi" w:hAnsiTheme="minorHAnsi" w:cstheme="minorHAnsi"/>
          <w:sz w:val="22"/>
          <w:szCs w:val="22"/>
        </w:rPr>
      </w:pPr>
    </w:p>
    <w:p w14:paraId="74D24E15" w14:textId="77777777" w:rsidR="008F4AF4" w:rsidRPr="00FC4D21" w:rsidRDefault="008F4AF4" w:rsidP="008F4AF4">
      <w:pPr>
        <w:jc w:val="both"/>
        <w:rPr>
          <w:rFonts w:asciiTheme="minorHAnsi" w:hAnsiTheme="minorHAnsi" w:cstheme="minorHAnsi"/>
          <w:sz w:val="22"/>
          <w:szCs w:val="22"/>
        </w:rPr>
      </w:pPr>
      <w:r w:rsidRPr="00FC4D21">
        <w:rPr>
          <w:rFonts w:asciiTheme="minorHAnsi" w:hAnsiTheme="minorHAnsi" w:cstheme="minorHAnsi"/>
          <w:sz w:val="22"/>
          <w:szCs w:val="22"/>
        </w:rPr>
        <w:t>V kolikor dobavitelj ne ponudi nadomestnega blaga, pa ta sicer obstaja na trgu</w:t>
      </w:r>
      <w:r w:rsidR="00CA4B28" w:rsidRPr="00FC4D21">
        <w:rPr>
          <w:rFonts w:asciiTheme="minorHAnsi" w:hAnsiTheme="minorHAnsi" w:cstheme="minorHAnsi"/>
          <w:sz w:val="22"/>
          <w:szCs w:val="22"/>
        </w:rPr>
        <w:t>,</w:t>
      </w:r>
      <w:r w:rsidRPr="00FC4D21">
        <w:rPr>
          <w:rFonts w:asciiTheme="minorHAnsi" w:hAnsiTheme="minorHAnsi" w:cstheme="minorHAnsi"/>
          <w:sz w:val="22"/>
          <w:szCs w:val="22"/>
        </w:rPr>
        <w:t xml:space="preserve"> je naročnik brez kakršnihkoli odgovornosti do dobavitelja, upravičen blago naročiti pri drugem ponudniku, razliko v ceni z vsemi morebitnimi stroški pa zaračunati dobavitelju. Pri tem naročnik upošteva končno ceno, ki bi veljala za pogodbeno blago na dan naročila.</w:t>
      </w:r>
    </w:p>
    <w:p w14:paraId="430A67C0" w14:textId="77777777" w:rsidR="008F4AF4" w:rsidRPr="00FC4D21" w:rsidRDefault="008F4AF4" w:rsidP="008F4AF4">
      <w:pPr>
        <w:autoSpaceDE w:val="0"/>
        <w:autoSpaceDN w:val="0"/>
        <w:adjustRightInd w:val="0"/>
        <w:jc w:val="both"/>
        <w:rPr>
          <w:rFonts w:asciiTheme="minorHAnsi" w:hAnsiTheme="minorHAnsi" w:cstheme="minorHAnsi"/>
          <w:sz w:val="22"/>
          <w:szCs w:val="22"/>
        </w:rPr>
      </w:pPr>
    </w:p>
    <w:p w14:paraId="013B0ECA" w14:textId="77777777" w:rsidR="008F4AF4" w:rsidRPr="00FC4D21" w:rsidRDefault="008F4AF4" w:rsidP="008F4AF4">
      <w:pPr>
        <w:autoSpaceDE w:val="0"/>
        <w:autoSpaceDN w:val="0"/>
        <w:adjustRightInd w:val="0"/>
        <w:jc w:val="both"/>
        <w:rPr>
          <w:rFonts w:asciiTheme="minorHAnsi" w:hAnsiTheme="minorHAnsi" w:cstheme="minorHAnsi"/>
          <w:sz w:val="22"/>
          <w:szCs w:val="22"/>
        </w:rPr>
      </w:pPr>
      <w:r w:rsidRPr="00FC4D21">
        <w:rPr>
          <w:rFonts w:asciiTheme="minorHAnsi" w:hAnsiTheme="minorHAnsi" w:cstheme="minorHAnsi"/>
          <w:sz w:val="22"/>
          <w:szCs w:val="22"/>
        </w:rPr>
        <w:t xml:space="preserve">V kolikor dobavitelj naročniku v določenem roku ne sporoči, da blaga nima na zalogi in hkrati blaga tudi ne dobavi, se šteje da je prešel v zamudo. </w:t>
      </w:r>
    </w:p>
    <w:bookmarkEnd w:id="17"/>
    <w:p w14:paraId="51B30D49" w14:textId="77777777" w:rsidR="003F743E" w:rsidRPr="00FC4D21" w:rsidRDefault="003F743E" w:rsidP="00F67F28">
      <w:pPr>
        <w:jc w:val="both"/>
        <w:rPr>
          <w:rFonts w:asciiTheme="minorHAnsi" w:hAnsiTheme="minorHAnsi" w:cstheme="minorHAnsi"/>
          <w:sz w:val="22"/>
          <w:szCs w:val="22"/>
        </w:rPr>
      </w:pPr>
    </w:p>
    <w:p w14:paraId="5D11824F" w14:textId="77777777" w:rsidR="003F743E" w:rsidRPr="00FC4D21" w:rsidRDefault="003F743E" w:rsidP="003F743E">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FC4D21">
        <w:rPr>
          <w:rFonts w:asciiTheme="minorHAnsi" w:hAnsiTheme="minorHAnsi" w:cstheme="minorHAnsi"/>
          <w:b/>
          <w:sz w:val="22"/>
          <w:szCs w:val="22"/>
        </w:rPr>
        <w:t>člen</w:t>
      </w:r>
    </w:p>
    <w:p w14:paraId="03C0FF5F" w14:textId="5611E2A0" w:rsidR="00E302D6" w:rsidRDefault="00D72CF3" w:rsidP="00D72CF3">
      <w:pPr>
        <w:jc w:val="center"/>
        <w:rPr>
          <w:rFonts w:asciiTheme="minorHAnsi" w:hAnsiTheme="minorHAnsi" w:cstheme="minorHAnsi"/>
          <w:sz w:val="22"/>
          <w:szCs w:val="22"/>
        </w:rPr>
      </w:pPr>
      <w:r>
        <w:rPr>
          <w:rFonts w:asciiTheme="minorHAnsi" w:hAnsiTheme="minorHAnsi" w:cstheme="minorHAnsi"/>
          <w:sz w:val="22"/>
          <w:szCs w:val="22"/>
        </w:rPr>
        <w:t>(prenosnica / dobavnica)</w:t>
      </w:r>
    </w:p>
    <w:p w14:paraId="57107426" w14:textId="77777777" w:rsidR="00D72CF3" w:rsidRPr="00FC4D21" w:rsidRDefault="00D72CF3" w:rsidP="00D72CF3">
      <w:pPr>
        <w:jc w:val="center"/>
        <w:rPr>
          <w:rFonts w:asciiTheme="minorHAnsi" w:hAnsiTheme="minorHAnsi" w:cstheme="minorHAnsi"/>
          <w:sz w:val="22"/>
          <w:szCs w:val="22"/>
        </w:rPr>
      </w:pPr>
    </w:p>
    <w:p w14:paraId="1E119DDB" w14:textId="6F3D56CD" w:rsidR="00D244F5" w:rsidRPr="00D72CF3" w:rsidRDefault="00E302D6" w:rsidP="00D244F5">
      <w:pPr>
        <w:jc w:val="both"/>
        <w:rPr>
          <w:rFonts w:asciiTheme="minorHAnsi" w:hAnsiTheme="minorHAnsi" w:cstheme="minorHAnsi"/>
          <w:sz w:val="22"/>
          <w:szCs w:val="22"/>
        </w:rPr>
      </w:pPr>
      <w:r w:rsidRPr="00FC4D21">
        <w:rPr>
          <w:rFonts w:asciiTheme="minorHAnsi" w:hAnsiTheme="minorHAnsi" w:cstheme="minorHAnsi"/>
          <w:sz w:val="22"/>
          <w:szCs w:val="22"/>
        </w:rPr>
        <w:t>Za vsako dobav</w:t>
      </w:r>
      <w:r w:rsidR="00FA5F1C" w:rsidRPr="00FC4D21">
        <w:rPr>
          <w:rFonts w:asciiTheme="minorHAnsi" w:hAnsiTheme="minorHAnsi" w:cstheme="minorHAnsi"/>
          <w:sz w:val="22"/>
          <w:szCs w:val="22"/>
        </w:rPr>
        <w:t>o</w:t>
      </w:r>
      <w:r w:rsidRPr="00FC4D21">
        <w:rPr>
          <w:rFonts w:asciiTheme="minorHAnsi" w:hAnsiTheme="minorHAnsi" w:cstheme="minorHAnsi"/>
          <w:sz w:val="22"/>
          <w:szCs w:val="22"/>
        </w:rPr>
        <w:t xml:space="preserve"> blaga v komisijsko skladišče bo dobavitelj izdal </w:t>
      </w:r>
      <w:r w:rsidR="00FA5F1C" w:rsidRPr="00FC4D21">
        <w:rPr>
          <w:rFonts w:asciiTheme="minorHAnsi" w:hAnsiTheme="minorHAnsi" w:cstheme="minorHAnsi"/>
          <w:sz w:val="22"/>
          <w:szCs w:val="22"/>
        </w:rPr>
        <w:t>naročniku »</w:t>
      </w:r>
      <w:r w:rsidRPr="00FC4D21">
        <w:rPr>
          <w:rFonts w:asciiTheme="minorHAnsi" w:hAnsiTheme="minorHAnsi" w:cstheme="minorHAnsi"/>
          <w:sz w:val="22"/>
          <w:szCs w:val="22"/>
        </w:rPr>
        <w:t>prenosnico</w:t>
      </w:r>
      <w:r w:rsidR="00FA5F1C" w:rsidRPr="00FC4D21">
        <w:rPr>
          <w:rFonts w:asciiTheme="minorHAnsi" w:hAnsiTheme="minorHAnsi" w:cstheme="minorHAnsi"/>
          <w:sz w:val="22"/>
          <w:szCs w:val="22"/>
        </w:rPr>
        <w:t>«</w:t>
      </w:r>
      <w:r w:rsidR="003F743E" w:rsidRPr="00FC4D21">
        <w:rPr>
          <w:rFonts w:asciiTheme="minorHAnsi" w:hAnsiTheme="minorHAnsi" w:cstheme="minorHAnsi"/>
          <w:sz w:val="22"/>
          <w:szCs w:val="22"/>
        </w:rPr>
        <w:t>.</w:t>
      </w:r>
      <w:r w:rsidR="003F743E" w:rsidRPr="00D72CF3">
        <w:rPr>
          <w:rFonts w:asciiTheme="minorHAnsi" w:hAnsiTheme="minorHAnsi" w:cstheme="minorHAnsi"/>
          <w:sz w:val="22"/>
          <w:szCs w:val="22"/>
        </w:rPr>
        <w:t xml:space="preserve"> »Prenosnica« mora biti napisana v slovenskem ali angleškem jeziku. Dobavitelj mora zagotavljati, da je na »prenosnici« navedeno: cena, DDV, naziv in kataloška številka posameznega artikla, serijska številka artikla</w:t>
      </w:r>
      <w:r w:rsidR="00D72CF3" w:rsidRPr="00D72CF3">
        <w:rPr>
          <w:rFonts w:asciiTheme="minorHAnsi" w:hAnsiTheme="minorHAnsi" w:cstheme="minorHAnsi"/>
          <w:sz w:val="22"/>
          <w:szCs w:val="22"/>
        </w:rPr>
        <w:t>,</w:t>
      </w:r>
      <w:r w:rsidR="003F743E" w:rsidRPr="00D72CF3">
        <w:rPr>
          <w:rFonts w:asciiTheme="minorHAnsi" w:hAnsiTheme="minorHAnsi" w:cstheme="minorHAnsi"/>
          <w:sz w:val="22"/>
          <w:szCs w:val="22"/>
        </w:rPr>
        <w:t xml:space="preserve"> rok uporabe</w:t>
      </w:r>
      <w:r w:rsidR="00D72CF3" w:rsidRPr="00D72CF3">
        <w:rPr>
          <w:rFonts w:asciiTheme="minorHAnsi" w:hAnsiTheme="minorHAnsi" w:cstheme="minorHAnsi"/>
          <w:sz w:val="22"/>
          <w:szCs w:val="22"/>
        </w:rPr>
        <w:t xml:space="preserve"> in za medicinske pripomočke razreda III tudi UDI-PI kodo</w:t>
      </w:r>
      <w:r w:rsidR="003F743E" w:rsidRPr="00D72CF3">
        <w:rPr>
          <w:rFonts w:asciiTheme="minorHAnsi" w:hAnsiTheme="minorHAnsi" w:cstheme="minorHAnsi"/>
          <w:sz w:val="22"/>
          <w:szCs w:val="22"/>
        </w:rPr>
        <w:t xml:space="preserve">. </w:t>
      </w:r>
      <w:r w:rsidR="00D244F5" w:rsidRPr="00D72CF3">
        <w:rPr>
          <w:rFonts w:asciiTheme="minorHAnsi" w:hAnsiTheme="minorHAnsi" w:cstheme="minorHAnsi"/>
          <w:sz w:val="22"/>
          <w:szCs w:val="22"/>
        </w:rPr>
        <w:t xml:space="preserve">Dobavljeno blago po prenosnici mora imeti enak naziv, enako enoto mere in enako kataloško številko kot naročeno blago na podlagi </w:t>
      </w:r>
      <w:r w:rsidR="00D72CF3" w:rsidRPr="00D72CF3">
        <w:rPr>
          <w:rFonts w:asciiTheme="minorHAnsi" w:hAnsiTheme="minorHAnsi" w:cstheme="minorHAnsi"/>
          <w:sz w:val="22"/>
          <w:szCs w:val="22"/>
        </w:rPr>
        <w:t>»</w:t>
      </w:r>
      <w:r w:rsidR="00D244F5" w:rsidRPr="00D72CF3">
        <w:rPr>
          <w:rFonts w:asciiTheme="minorHAnsi" w:hAnsiTheme="minorHAnsi" w:cstheme="minorHAnsi"/>
          <w:sz w:val="22"/>
          <w:szCs w:val="22"/>
        </w:rPr>
        <w:t>poročila o porabi blaga</w:t>
      </w:r>
      <w:r w:rsidR="00D72CF3" w:rsidRPr="00D72CF3">
        <w:rPr>
          <w:rFonts w:asciiTheme="minorHAnsi" w:hAnsiTheme="minorHAnsi" w:cstheme="minorHAnsi"/>
          <w:sz w:val="22"/>
          <w:szCs w:val="22"/>
        </w:rPr>
        <w:t>«</w:t>
      </w:r>
      <w:r w:rsidR="00D244F5" w:rsidRPr="00D72CF3">
        <w:rPr>
          <w:rFonts w:asciiTheme="minorHAnsi" w:hAnsiTheme="minorHAnsi" w:cstheme="minorHAnsi"/>
          <w:sz w:val="22"/>
          <w:szCs w:val="22"/>
        </w:rPr>
        <w:t>.</w:t>
      </w:r>
      <w:r w:rsidR="008F4AF4" w:rsidRPr="00D72CF3">
        <w:rPr>
          <w:rFonts w:asciiTheme="minorHAnsi" w:hAnsiTheme="minorHAnsi" w:cstheme="minorHAnsi"/>
          <w:sz w:val="22"/>
          <w:szCs w:val="22"/>
        </w:rPr>
        <w:t xml:space="preserve"> Dobavitelj bo poleg klasične prenosnice zagotovil tudi prenosnico v elektronski obliki, ki bo kompatibilna z obstoječim informacijskim sistemom v bolnišnični lekarni.</w:t>
      </w:r>
    </w:p>
    <w:p w14:paraId="24E192D5" w14:textId="77777777" w:rsidR="003F743E" w:rsidRPr="00FC4D21" w:rsidRDefault="003F743E" w:rsidP="0018541F">
      <w:pPr>
        <w:jc w:val="both"/>
        <w:rPr>
          <w:rFonts w:asciiTheme="minorHAnsi" w:hAnsiTheme="minorHAnsi" w:cstheme="minorHAnsi"/>
          <w:sz w:val="22"/>
          <w:szCs w:val="22"/>
        </w:rPr>
      </w:pPr>
    </w:p>
    <w:p w14:paraId="7CCAB8A9" w14:textId="77777777" w:rsidR="003F743E" w:rsidRPr="00FC4D21" w:rsidRDefault="003F743E" w:rsidP="003F743E">
      <w:pPr>
        <w:jc w:val="both"/>
        <w:rPr>
          <w:rFonts w:asciiTheme="minorHAnsi" w:hAnsiTheme="minorHAnsi" w:cstheme="minorHAnsi"/>
          <w:sz w:val="22"/>
          <w:szCs w:val="22"/>
        </w:rPr>
      </w:pPr>
      <w:r w:rsidRPr="00FC4D21">
        <w:rPr>
          <w:rFonts w:asciiTheme="minorHAnsi" w:hAnsiTheme="minorHAnsi" w:cstheme="minorHAnsi"/>
          <w:sz w:val="22"/>
          <w:szCs w:val="22"/>
        </w:rPr>
        <w:t>Dobavitelj se</w:t>
      </w:r>
      <w:r w:rsidR="00FB71B8" w:rsidRPr="00FC4D21">
        <w:rPr>
          <w:rFonts w:asciiTheme="minorHAnsi" w:hAnsiTheme="minorHAnsi" w:cstheme="minorHAnsi"/>
          <w:sz w:val="22"/>
          <w:szCs w:val="22"/>
        </w:rPr>
        <w:t xml:space="preserve"> zavezuje najkasneje do 5. dne tekočega meseca</w:t>
      </w:r>
      <w:r w:rsidRPr="00FC4D21">
        <w:rPr>
          <w:rFonts w:asciiTheme="minorHAnsi" w:hAnsiTheme="minorHAnsi" w:cstheme="minorHAnsi"/>
          <w:sz w:val="22"/>
          <w:szCs w:val="22"/>
        </w:rPr>
        <w:t xml:space="preserve">, za vse dobave izvedene v preteklem mesecu, izvršene na podlagi </w:t>
      </w:r>
      <w:r w:rsidR="008F4AF4" w:rsidRPr="00FC4D21">
        <w:rPr>
          <w:rFonts w:asciiTheme="minorHAnsi" w:hAnsiTheme="minorHAnsi" w:cstheme="minorHAnsi"/>
          <w:sz w:val="22"/>
          <w:szCs w:val="22"/>
        </w:rPr>
        <w:t>»</w:t>
      </w:r>
      <w:r w:rsidRPr="00FC4D21">
        <w:rPr>
          <w:rFonts w:asciiTheme="minorHAnsi" w:hAnsiTheme="minorHAnsi" w:cstheme="minorHAnsi"/>
          <w:sz w:val="22"/>
          <w:szCs w:val="22"/>
        </w:rPr>
        <w:t>prenosnic</w:t>
      </w:r>
      <w:r w:rsidR="008F4AF4" w:rsidRPr="00FC4D21">
        <w:rPr>
          <w:rFonts w:asciiTheme="minorHAnsi" w:hAnsiTheme="minorHAnsi" w:cstheme="minorHAnsi"/>
          <w:sz w:val="22"/>
          <w:szCs w:val="22"/>
        </w:rPr>
        <w:t>«</w:t>
      </w:r>
      <w:r w:rsidRPr="00FC4D21">
        <w:rPr>
          <w:rFonts w:asciiTheme="minorHAnsi" w:hAnsiTheme="minorHAnsi" w:cstheme="minorHAnsi"/>
          <w:sz w:val="22"/>
          <w:szCs w:val="22"/>
        </w:rPr>
        <w:t xml:space="preserve">, naročniku izdati </w:t>
      </w:r>
      <w:r w:rsidR="00D244F5" w:rsidRPr="00FC4D21">
        <w:rPr>
          <w:rFonts w:asciiTheme="minorHAnsi" w:hAnsiTheme="minorHAnsi" w:cstheme="minorHAnsi"/>
          <w:sz w:val="22"/>
          <w:szCs w:val="22"/>
        </w:rPr>
        <w:t>»</w:t>
      </w:r>
      <w:r w:rsidRPr="00FC4D21">
        <w:rPr>
          <w:rFonts w:asciiTheme="minorHAnsi" w:hAnsiTheme="minorHAnsi" w:cstheme="minorHAnsi"/>
          <w:sz w:val="22"/>
          <w:szCs w:val="22"/>
        </w:rPr>
        <w:t>dobavnico</w:t>
      </w:r>
      <w:r w:rsidR="00D244F5" w:rsidRPr="00FC4D21">
        <w:rPr>
          <w:rFonts w:asciiTheme="minorHAnsi" w:hAnsiTheme="minorHAnsi" w:cstheme="minorHAnsi"/>
          <w:sz w:val="22"/>
          <w:szCs w:val="22"/>
        </w:rPr>
        <w:t>«</w:t>
      </w:r>
      <w:r w:rsidRPr="00FC4D21">
        <w:rPr>
          <w:rFonts w:asciiTheme="minorHAnsi" w:hAnsiTheme="minorHAnsi" w:cstheme="minorHAnsi"/>
          <w:sz w:val="22"/>
          <w:szCs w:val="22"/>
        </w:rPr>
        <w:t xml:space="preserve"> (zbir prenosnic)</w:t>
      </w:r>
      <w:r w:rsidR="00D244F5" w:rsidRPr="00FC4D21">
        <w:rPr>
          <w:rFonts w:asciiTheme="minorHAnsi" w:hAnsiTheme="minorHAnsi" w:cstheme="minorHAnsi"/>
          <w:sz w:val="22"/>
          <w:szCs w:val="22"/>
        </w:rPr>
        <w:t>.</w:t>
      </w:r>
      <w:r w:rsidRPr="00FC4D21">
        <w:rPr>
          <w:rFonts w:asciiTheme="minorHAnsi" w:hAnsiTheme="minorHAnsi" w:cstheme="minorHAnsi"/>
          <w:sz w:val="22"/>
          <w:szCs w:val="22"/>
        </w:rPr>
        <w:t xml:space="preserve"> </w:t>
      </w:r>
      <w:r w:rsidR="00D244F5" w:rsidRPr="00FC4D21">
        <w:rPr>
          <w:rFonts w:asciiTheme="minorHAnsi" w:hAnsiTheme="minorHAnsi" w:cstheme="minorHAnsi"/>
          <w:sz w:val="22"/>
          <w:szCs w:val="22"/>
        </w:rPr>
        <w:t>»</w:t>
      </w:r>
      <w:r w:rsidR="0018541F" w:rsidRPr="00D72CF3">
        <w:rPr>
          <w:rFonts w:asciiTheme="minorHAnsi" w:hAnsiTheme="minorHAnsi" w:cstheme="minorHAnsi"/>
          <w:sz w:val="22"/>
          <w:szCs w:val="22"/>
        </w:rPr>
        <w:t>Dobavnica</w:t>
      </w:r>
      <w:r w:rsidR="00D244F5" w:rsidRPr="00D72CF3">
        <w:rPr>
          <w:rFonts w:asciiTheme="minorHAnsi" w:hAnsiTheme="minorHAnsi" w:cstheme="minorHAnsi"/>
          <w:sz w:val="22"/>
          <w:szCs w:val="22"/>
        </w:rPr>
        <w:t>«</w:t>
      </w:r>
      <w:r w:rsidR="0018541F" w:rsidRPr="00D72CF3">
        <w:rPr>
          <w:rFonts w:asciiTheme="minorHAnsi" w:hAnsiTheme="minorHAnsi" w:cstheme="minorHAnsi"/>
          <w:sz w:val="22"/>
          <w:szCs w:val="22"/>
        </w:rPr>
        <w:t xml:space="preserve"> mora biti izdana tako v klasični kot elektronski obliki, ki bo kompatibilna z obstoječim informacijskim sistemom v bolnišnični lekarni. </w:t>
      </w:r>
      <w:r w:rsidR="00D244F5" w:rsidRPr="00D72CF3">
        <w:rPr>
          <w:rFonts w:asciiTheme="minorHAnsi" w:hAnsiTheme="minorHAnsi" w:cstheme="minorHAnsi"/>
          <w:sz w:val="22"/>
          <w:szCs w:val="22"/>
        </w:rPr>
        <w:t>»</w:t>
      </w:r>
      <w:r w:rsidR="0018541F" w:rsidRPr="00D72CF3">
        <w:rPr>
          <w:rFonts w:asciiTheme="minorHAnsi" w:hAnsiTheme="minorHAnsi" w:cstheme="minorHAnsi"/>
          <w:sz w:val="22"/>
          <w:szCs w:val="22"/>
        </w:rPr>
        <w:t>Dobavnica</w:t>
      </w:r>
      <w:r w:rsidR="00D244F5" w:rsidRPr="00D72CF3">
        <w:rPr>
          <w:rFonts w:asciiTheme="minorHAnsi" w:hAnsiTheme="minorHAnsi" w:cstheme="minorHAnsi"/>
          <w:sz w:val="22"/>
          <w:szCs w:val="22"/>
        </w:rPr>
        <w:t>«</w:t>
      </w:r>
      <w:r w:rsidR="0018541F" w:rsidRPr="00D72CF3">
        <w:rPr>
          <w:rFonts w:asciiTheme="minorHAnsi" w:hAnsiTheme="minorHAnsi" w:cstheme="minorHAnsi"/>
          <w:sz w:val="22"/>
          <w:szCs w:val="22"/>
        </w:rPr>
        <w:t xml:space="preserve"> mora vsebovati vse podatke, ki so določeni tudi za prenosnico, dodatno mora na dobavnici biti navedeno obdobje na katerega se dobavljeno blago nanaša.</w:t>
      </w:r>
    </w:p>
    <w:p w14:paraId="081B2FF2" w14:textId="77777777" w:rsidR="003F743E" w:rsidRPr="00FC4D21" w:rsidRDefault="003F743E" w:rsidP="003F743E">
      <w:pPr>
        <w:jc w:val="both"/>
        <w:rPr>
          <w:rFonts w:ascii="Calibri" w:hAnsi="Calibri" w:cs="Calibri"/>
          <w:sz w:val="22"/>
          <w:szCs w:val="22"/>
        </w:rPr>
      </w:pPr>
    </w:p>
    <w:p w14:paraId="42779A88" w14:textId="6DB03DF6" w:rsidR="00F86221" w:rsidRPr="00A92576" w:rsidRDefault="003F743E" w:rsidP="00A92576">
      <w:pPr>
        <w:jc w:val="both"/>
        <w:rPr>
          <w:rFonts w:asciiTheme="minorHAnsi" w:hAnsiTheme="minorHAnsi" w:cstheme="minorHAnsi"/>
          <w:sz w:val="22"/>
          <w:szCs w:val="22"/>
        </w:rPr>
      </w:pPr>
      <w:r w:rsidRPr="00FC4D21">
        <w:rPr>
          <w:rFonts w:ascii="Calibri" w:hAnsi="Calibri" w:cs="Calibri"/>
          <w:sz w:val="22"/>
          <w:szCs w:val="22"/>
        </w:rPr>
        <w:lastRenderedPageBreak/>
        <w:t xml:space="preserve">Dobavitelj zagotavlja, da bo osnovno pakiranje blaga poleg oznak, predpisanih s področno zakonodajo, opremljeno tudi </w:t>
      </w:r>
      <w:r w:rsidR="002D0A6F" w:rsidRPr="00FC4D21">
        <w:rPr>
          <w:rFonts w:ascii="Calibri" w:hAnsi="Calibri" w:cs="Calibri"/>
          <w:sz w:val="22"/>
          <w:szCs w:val="22"/>
        </w:rPr>
        <w:t>z</w:t>
      </w:r>
      <w:r w:rsidR="002D0A6F" w:rsidRPr="00FC4D21">
        <w:rPr>
          <w:rFonts w:asciiTheme="minorHAnsi" w:hAnsiTheme="minorHAnsi" w:cstheme="minorHAnsi"/>
          <w:sz w:val="22"/>
          <w:szCs w:val="22"/>
        </w:rPr>
        <w:t xml:space="preserve"> edinstvenim identifikatorjem pripomočka (UDI koda).</w:t>
      </w:r>
    </w:p>
    <w:p w14:paraId="0170333E" w14:textId="77777777" w:rsidR="006538B3" w:rsidRPr="00FC4D21" w:rsidRDefault="006538B3" w:rsidP="006C0C1E">
      <w:pPr>
        <w:pStyle w:val="Odstavekseznama"/>
        <w:numPr>
          <w:ilvl w:val="0"/>
          <w:numId w:val="5"/>
        </w:numPr>
        <w:autoSpaceDE w:val="0"/>
        <w:autoSpaceDN w:val="0"/>
        <w:adjustRightInd w:val="0"/>
        <w:rPr>
          <w:rFonts w:asciiTheme="minorHAnsi" w:hAnsiTheme="minorHAnsi" w:cstheme="minorHAnsi"/>
          <w:b/>
          <w:bCs/>
          <w:sz w:val="22"/>
          <w:szCs w:val="22"/>
        </w:rPr>
      </w:pPr>
      <w:r w:rsidRPr="00FC4D21">
        <w:rPr>
          <w:rFonts w:asciiTheme="minorHAnsi" w:hAnsiTheme="minorHAnsi" w:cstheme="minorHAnsi"/>
          <w:b/>
          <w:bCs/>
          <w:sz w:val="22"/>
          <w:szCs w:val="22"/>
        </w:rPr>
        <w:t>PREVZEM BLAGA</w:t>
      </w:r>
    </w:p>
    <w:p w14:paraId="486A9136" w14:textId="77777777" w:rsidR="006538B3" w:rsidRPr="00FC4D21" w:rsidRDefault="006538B3" w:rsidP="006538B3">
      <w:pPr>
        <w:autoSpaceDE w:val="0"/>
        <w:autoSpaceDN w:val="0"/>
        <w:adjustRightInd w:val="0"/>
        <w:jc w:val="both"/>
        <w:rPr>
          <w:rFonts w:asciiTheme="minorHAnsi" w:hAnsiTheme="minorHAnsi" w:cstheme="minorHAnsi"/>
          <w:b/>
          <w:bCs/>
          <w:sz w:val="22"/>
          <w:szCs w:val="22"/>
        </w:rPr>
      </w:pPr>
    </w:p>
    <w:p w14:paraId="3B51AD98" w14:textId="77777777" w:rsidR="006538B3" w:rsidRPr="00FC4D21" w:rsidRDefault="006538B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FC4D21">
        <w:rPr>
          <w:rFonts w:asciiTheme="minorHAnsi" w:hAnsiTheme="minorHAnsi" w:cstheme="minorHAnsi"/>
          <w:b/>
          <w:sz w:val="22"/>
          <w:szCs w:val="22"/>
        </w:rPr>
        <w:t>člen</w:t>
      </w:r>
    </w:p>
    <w:p w14:paraId="477D7184" w14:textId="2FBC6D68" w:rsidR="008F4AF4" w:rsidRDefault="0060030F" w:rsidP="006538B3">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(prevzem)</w:t>
      </w:r>
    </w:p>
    <w:p w14:paraId="15BCC030" w14:textId="77777777" w:rsidR="0060030F" w:rsidRPr="00FC4D21" w:rsidRDefault="0060030F" w:rsidP="006538B3">
      <w:pPr>
        <w:autoSpaceDE w:val="0"/>
        <w:autoSpaceDN w:val="0"/>
        <w:adjustRightInd w:val="0"/>
        <w:jc w:val="center"/>
        <w:rPr>
          <w:rFonts w:asciiTheme="minorHAnsi" w:hAnsiTheme="minorHAnsi" w:cstheme="minorHAnsi"/>
          <w:sz w:val="22"/>
          <w:szCs w:val="22"/>
        </w:rPr>
      </w:pPr>
    </w:p>
    <w:p w14:paraId="3278B1DE" w14:textId="77777777" w:rsidR="00AA61DF" w:rsidRPr="00FC4D21" w:rsidRDefault="00821721" w:rsidP="003F743E">
      <w:pPr>
        <w:autoSpaceDE w:val="0"/>
        <w:autoSpaceDN w:val="0"/>
        <w:adjustRightInd w:val="0"/>
        <w:jc w:val="both"/>
        <w:rPr>
          <w:rFonts w:ascii="Calibri" w:hAnsi="Calibri" w:cs="Calibri"/>
          <w:sz w:val="22"/>
          <w:szCs w:val="22"/>
        </w:rPr>
      </w:pPr>
      <w:r w:rsidRPr="00FC4D21">
        <w:rPr>
          <w:rFonts w:ascii="Calibri" w:hAnsi="Calibri" w:cs="Calibri"/>
          <w:sz w:val="22"/>
          <w:szCs w:val="22"/>
        </w:rPr>
        <w:t>Naročnik se obvezuje naročeno blago v celoti prevzeti</w:t>
      </w:r>
      <w:r w:rsidR="00AA61DF" w:rsidRPr="00FC4D21">
        <w:rPr>
          <w:rFonts w:ascii="Calibri" w:hAnsi="Calibri" w:cs="Calibri"/>
          <w:sz w:val="22"/>
          <w:szCs w:val="22"/>
        </w:rPr>
        <w:t xml:space="preserve"> v komisijsko skladišče</w:t>
      </w:r>
      <w:r w:rsidRPr="00FC4D21">
        <w:rPr>
          <w:rFonts w:ascii="Calibri" w:hAnsi="Calibri" w:cs="Calibri"/>
          <w:sz w:val="22"/>
          <w:szCs w:val="22"/>
        </w:rPr>
        <w:t xml:space="preserve"> na podlagi </w:t>
      </w:r>
      <w:r w:rsidR="003F743E" w:rsidRPr="00FC4D21">
        <w:rPr>
          <w:rFonts w:ascii="Calibri" w:hAnsi="Calibri" w:cs="Calibri"/>
          <w:sz w:val="22"/>
          <w:szCs w:val="22"/>
        </w:rPr>
        <w:t>»</w:t>
      </w:r>
      <w:r w:rsidRPr="00FC4D21">
        <w:rPr>
          <w:rFonts w:ascii="Calibri" w:hAnsi="Calibri" w:cs="Calibri"/>
          <w:sz w:val="22"/>
          <w:szCs w:val="22"/>
        </w:rPr>
        <w:t>prenosnice</w:t>
      </w:r>
      <w:r w:rsidR="003F743E" w:rsidRPr="00FC4D21">
        <w:rPr>
          <w:rFonts w:ascii="Calibri" w:hAnsi="Calibri" w:cs="Calibri"/>
          <w:sz w:val="22"/>
          <w:szCs w:val="22"/>
        </w:rPr>
        <w:t>«</w:t>
      </w:r>
      <w:r w:rsidRPr="00FC4D21">
        <w:rPr>
          <w:rFonts w:ascii="Calibri" w:hAnsi="Calibri" w:cs="Calibri"/>
          <w:sz w:val="22"/>
          <w:szCs w:val="22"/>
        </w:rPr>
        <w:t xml:space="preserve">, dobavitelj pa se obvezuje naročniku nuditi potreben čas za prevzem blaga. Šteje se, da je prevzem blaga opravljen, ko je </w:t>
      </w:r>
      <w:r w:rsidR="003F743E" w:rsidRPr="00FC4D21">
        <w:rPr>
          <w:rFonts w:ascii="Calibri" w:hAnsi="Calibri" w:cs="Calibri"/>
          <w:sz w:val="22"/>
          <w:szCs w:val="22"/>
        </w:rPr>
        <w:t>»</w:t>
      </w:r>
      <w:r w:rsidRPr="00FC4D21">
        <w:rPr>
          <w:rFonts w:ascii="Calibri" w:hAnsi="Calibri" w:cs="Calibri"/>
          <w:sz w:val="22"/>
          <w:szCs w:val="22"/>
        </w:rPr>
        <w:t>prenosnica</w:t>
      </w:r>
      <w:r w:rsidR="003F743E" w:rsidRPr="00FC4D21">
        <w:rPr>
          <w:rFonts w:ascii="Calibri" w:hAnsi="Calibri" w:cs="Calibri"/>
          <w:sz w:val="22"/>
          <w:szCs w:val="22"/>
        </w:rPr>
        <w:t>«</w:t>
      </w:r>
      <w:r w:rsidRPr="00FC4D21">
        <w:rPr>
          <w:rFonts w:ascii="Calibri" w:hAnsi="Calibri" w:cs="Calibri"/>
          <w:sz w:val="22"/>
          <w:szCs w:val="22"/>
        </w:rPr>
        <w:t xml:space="preserve"> podpisana z lastnoročnim podpisom obeh pogodbenih strank. </w:t>
      </w:r>
    </w:p>
    <w:p w14:paraId="5B4C4E1D" w14:textId="77777777" w:rsidR="00AA61DF" w:rsidRPr="00FC4D21" w:rsidRDefault="00AA61DF" w:rsidP="00821721">
      <w:pPr>
        <w:jc w:val="both"/>
        <w:rPr>
          <w:rFonts w:ascii="Calibri" w:hAnsi="Calibri" w:cs="Calibri"/>
          <w:sz w:val="22"/>
          <w:szCs w:val="22"/>
        </w:rPr>
      </w:pPr>
    </w:p>
    <w:p w14:paraId="195D9EC8" w14:textId="72C1D737" w:rsidR="00DB1EE9" w:rsidRPr="00FC4D21" w:rsidRDefault="00DB1EE9" w:rsidP="006C0C1E">
      <w:pPr>
        <w:pStyle w:val="Odstavekseznama"/>
        <w:numPr>
          <w:ilvl w:val="0"/>
          <w:numId w:val="5"/>
        </w:numPr>
        <w:autoSpaceDE w:val="0"/>
        <w:autoSpaceDN w:val="0"/>
        <w:adjustRightInd w:val="0"/>
        <w:rPr>
          <w:rFonts w:asciiTheme="minorHAnsi" w:hAnsiTheme="minorHAnsi" w:cstheme="minorHAnsi"/>
          <w:b/>
          <w:bCs/>
          <w:sz w:val="22"/>
          <w:szCs w:val="22"/>
        </w:rPr>
      </w:pPr>
      <w:r w:rsidRPr="00FC4D21">
        <w:rPr>
          <w:rFonts w:asciiTheme="minorHAnsi" w:hAnsiTheme="minorHAnsi" w:cstheme="minorHAnsi"/>
          <w:b/>
          <w:bCs/>
          <w:sz w:val="22"/>
          <w:szCs w:val="22"/>
        </w:rPr>
        <w:t>JAMČEV</w:t>
      </w:r>
      <w:r w:rsidR="00606313">
        <w:rPr>
          <w:rFonts w:asciiTheme="minorHAnsi" w:hAnsiTheme="minorHAnsi" w:cstheme="minorHAnsi"/>
          <w:b/>
          <w:bCs/>
          <w:sz w:val="22"/>
          <w:szCs w:val="22"/>
        </w:rPr>
        <w:t>ANJE IN JAMČEVALNI ZAHTEVKI</w:t>
      </w:r>
    </w:p>
    <w:p w14:paraId="37A115E1" w14:textId="77777777" w:rsidR="00DB1EE9" w:rsidRPr="00FC4D21" w:rsidRDefault="00DB1EE9" w:rsidP="00DB1EE9">
      <w:pPr>
        <w:pStyle w:val="Odstavekseznama"/>
        <w:autoSpaceDE w:val="0"/>
        <w:autoSpaceDN w:val="0"/>
        <w:adjustRightInd w:val="0"/>
        <w:rPr>
          <w:rFonts w:asciiTheme="minorHAnsi" w:hAnsiTheme="minorHAnsi" w:cstheme="minorHAnsi"/>
          <w:b/>
          <w:bCs/>
          <w:sz w:val="22"/>
          <w:szCs w:val="22"/>
        </w:rPr>
      </w:pPr>
    </w:p>
    <w:p w14:paraId="39D12D8F" w14:textId="77777777" w:rsidR="00DB1EE9" w:rsidRPr="00FC4D21" w:rsidRDefault="00DB1EE9" w:rsidP="00DB1EE9">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FC4D21">
        <w:rPr>
          <w:rFonts w:asciiTheme="minorHAnsi" w:hAnsiTheme="minorHAnsi" w:cstheme="minorHAnsi"/>
          <w:b/>
          <w:sz w:val="22"/>
          <w:szCs w:val="22"/>
        </w:rPr>
        <w:t>člen</w:t>
      </w:r>
    </w:p>
    <w:p w14:paraId="28CD921B" w14:textId="17F2295B" w:rsidR="00DB1EE9" w:rsidRPr="00606313" w:rsidRDefault="00606313" w:rsidP="00606313">
      <w:pPr>
        <w:jc w:val="center"/>
        <w:rPr>
          <w:rFonts w:asciiTheme="minorHAnsi" w:hAnsiTheme="minorHAnsi" w:cstheme="minorHAnsi"/>
          <w:sz w:val="22"/>
          <w:szCs w:val="22"/>
        </w:rPr>
      </w:pPr>
      <w:r w:rsidRPr="00606313">
        <w:rPr>
          <w:rFonts w:asciiTheme="minorHAnsi" w:hAnsiTheme="minorHAnsi" w:cstheme="minorHAnsi"/>
          <w:sz w:val="22"/>
          <w:szCs w:val="22"/>
        </w:rPr>
        <w:t>(jamčevanja dobavitelja)</w:t>
      </w:r>
    </w:p>
    <w:p w14:paraId="0A3C78AB" w14:textId="77777777" w:rsidR="00606313" w:rsidRPr="00FC4D21" w:rsidRDefault="00606313" w:rsidP="00DB1EE9">
      <w:pPr>
        <w:autoSpaceDE w:val="0"/>
        <w:autoSpaceDN w:val="0"/>
        <w:adjustRightInd w:val="0"/>
        <w:jc w:val="center"/>
        <w:rPr>
          <w:rFonts w:asciiTheme="minorHAnsi" w:hAnsiTheme="minorHAnsi" w:cstheme="minorHAnsi"/>
          <w:b/>
          <w:sz w:val="22"/>
          <w:szCs w:val="22"/>
        </w:rPr>
      </w:pPr>
    </w:p>
    <w:p w14:paraId="2B42718F" w14:textId="16E21605" w:rsidR="004C50B7" w:rsidRPr="004C50B7" w:rsidRDefault="00DB1EE9" w:rsidP="004C50B7">
      <w:pPr>
        <w:autoSpaceDE w:val="0"/>
        <w:autoSpaceDN w:val="0"/>
        <w:adjustRightInd w:val="0"/>
        <w:jc w:val="both"/>
        <w:rPr>
          <w:rFonts w:asciiTheme="minorHAnsi" w:hAnsiTheme="minorHAnsi" w:cstheme="minorHAnsi"/>
          <w:sz w:val="22"/>
          <w:szCs w:val="22"/>
        </w:rPr>
      </w:pPr>
      <w:r w:rsidRPr="00FC4D21">
        <w:rPr>
          <w:rFonts w:asciiTheme="minorHAnsi" w:hAnsiTheme="minorHAnsi" w:cstheme="minorHAnsi"/>
          <w:sz w:val="22"/>
          <w:szCs w:val="22"/>
        </w:rPr>
        <w:t>Dobavitelj jamči, da</w:t>
      </w:r>
      <w:r w:rsidR="004C50B7">
        <w:rPr>
          <w:rFonts w:asciiTheme="minorHAnsi" w:hAnsiTheme="minorHAnsi" w:cstheme="minorHAnsi"/>
          <w:sz w:val="22"/>
          <w:szCs w:val="22"/>
        </w:rPr>
        <w:t>:</w:t>
      </w:r>
      <w:r w:rsidRPr="00FC4D21">
        <w:rPr>
          <w:rFonts w:asciiTheme="minorHAnsi" w:hAnsiTheme="minorHAnsi" w:cstheme="minorHAnsi"/>
          <w:sz w:val="22"/>
          <w:szCs w:val="22"/>
        </w:rPr>
        <w:t xml:space="preserve"> </w:t>
      </w:r>
      <w:bookmarkStart w:id="19" w:name="_Hlk155781277"/>
    </w:p>
    <w:p w14:paraId="2F0B444E" w14:textId="77777777" w:rsidR="004C50B7" w:rsidRPr="004C50B7" w:rsidRDefault="004C50B7" w:rsidP="004C50B7">
      <w:pPr>
        <w:numPr>
          <w:ilvl w:val="0"/>
          <w:numId w:val="17"/>
        </w:numPr>
        <w:autoSpaceDE w:val="0"/>
        <w:autoSpaceDN w:val="0"/>
        <w:adjustRightInd w:val="0"/>
        <w:jc w:val="both"/>
        <w:rPr>
          <w:rFonts w:asciiTheme="minorHAnsi" w:hAnsiTheme="minorHAnsi" w:cstheme="minorHAnsi"/>
          <w:sz w:val="22"/>
          <w:szCs w:val="22"/>
        </w:rPr>
      </w:pPr>
      <w:r w:rsidRPr="004C50B7">
        <w:rPr>
          <w:rFonts w:asciiTheme="minorHAnsi" w:hAnsiTheme="minorHAnsi" w:cstheme="minorHAnsi"/>
          <w:sz w:val="22"/>
          <w:szCs w:val="22"/>
        </w:rPr>
        <w:t xml:space="preserve">je dobavljeno blago novo, neuporabljeno in brez stvarnih ali pravnih napak, </w:t>
      </w:r>
    </w:p>
    <w:p w14:paraId="5E483781" w14:textId="77777777" w:rsidR="004C50B7" w:rsidRPr="004C50B7" w:rsidRDefault="004C50B7" w:rsidP="004C50B7">
      <w:pPr>
        <w:numPr>
          <w:ilvl w:val="0"/>
          <w:numId w:val="17"/>
        </w:numPr>
        <w:autoSpaceDE w:val="0"/>
        <w:autoSpaceDN w:val="0"/>
        <w:adjustRightInd w:val="0"/>
        <w:jc w:val="both"/>
        <w:rPr>
          <w:rFonts w:asciiTheme="minorHAnsi" w:hAnsiTheme="minorHAnsi" w:cstheme="minorHAnsi"/>
          <w:sz w:val="22"/>
          <w:szCs w:val="22"/>
        </w:rPr>
      </w:pPr>
      <w:r w:rsidRPr="004C50B7">
        <w:rPr>
          <w:rFonts w:asciiTheme="minorHAnsi" w:hAnsiTheme="minorHAnsi" w:cstheme="minorHAnsi"/>
          <w:sz w:val="22"/>
          <w:szCs w:val="22"/>
        </w:rPr>
        <w:t xml:space="preserve">dobavljeno blago v celoti ustreza tehničnim specifikacijam naročnika, ponudbi dobavitelja, veljavnim standardom, predpisom in deklarirani kakovosti proizvajalca, </w:t>
      </w:r>
    </w:p>
    <w:p w14:paraId="13864188" w14:textId="77777777" w:rsidR="004C50B7" w:rsidRPr="004C50B7" w:rsidRDefault="004C50B7" w:rsidP="004C50B7">
      <w:pPr>
        <w:numPr>
          <w:ilvl w:val="0"/>
          <w:numId w:val="17"/>
        </w:numPr>
        <w:autoSpaceDE w:val="0"/>
        <w:autoSpaceDN w:val="0"/>
        <w:adjustRightInd w:val="0"/>
        <w:jc w:val="both"/>
        <w:rPr>
          <w:rFonts w:asciiTheme="minorHAnsi" w:hAnsiTheme="minorHAnsi" w:cstheme="minorHAnsi"/>
          <w:sz w:val="22"/>
          <w:szCs w:val="22"/>
        </w:rPr>
      </w:pPr>
      <w:r w:rsidRPr="004C50B7">
        <w:rPr>
          <w:rFonts w:asciiTheme="minorHAnsi" w:hAnsiTheme="minorHAnsi" w:cstheme="minorHAnsi"/>
          <w:sz w:val="22"/>
          <w:szCs w:val="22"/>
        </w:rPr>
        <w:t xml:space="preserve">ima dobavljeno blago vsa zahtevana dovoljenja, certifikate, označbe in registracije, ki so zahtevane po veljavnih predpisih Republike Slovenije in Evropske unije za promet in uporabo medicinskega blaga, </w:t>
      </w:r>
    </w:p>
    <w:p w14:paraId="208CC6F0" w14:textId="77777777" w:rsidR="004C50B7" w:rsidRPr="004C50B7" w:rsidRDefault="004C50B7" w:rsidP="004C50B7">
      <w:pPr>
        <w:numPr>
          <w:ilvl w:val="0"/>
          <w:numId w:val="17"/>
        </w:numPr>
        <w:autoSpaceDE w:val="0"/>
        <w:autoSpaceDN w:val="0"/>
        <w:adjustRightInd w:val="0"/>
        <w:jc w:val="both"/>
        <w:rPr>
          <w:rFonts w:asciiTheme="minorHAnsi" w:hAnsiTheme="minorHAnsi" w:cstheme="minorHAnsi"/>
          <w:sz w:val="22"/>
          <w:szCs w:val="22"/>
        </w:rPr>
      </w:pPr>
      <w:r w:rsidRPr="004C50B7">
        <w:rPr>
          <w:rFonts w:asciiTheme="minorHAnsi" w:hAnsiTheme="minorHAnsi" w:cstheme="minorHAnsi"/>
          <w:sz w:val="22"/>
          <w:szCs w:val="22"/>
        </w:rPr>
        <w:t xml:space="preserve">je dobavljeno blago skladno z vsakokratno naročilnico oziroma drugim dokumentom naročnika glede vrste, količine in specifikacije blaga, </w:t>
      </w:r>
    </w:p>
    <w:p w14:paraId="53B8B86F" w14:textId="77777777" w:rsidR="004C50B7" w:rsidRPr="004C50B7" w:rsidRDefault="004C50B7" w:rsidP="004C50B7">
      <w:pPr>
        <w:numPr>
          <w:ilvl w:val="0"/>
          <w:numId w:val="17"/>
        </w:numPr>
        <w:autoSpaceDE w:val="0"/>
        <w:autoSpaceDN w:val="0"/>
        <w:adjustRightInd w:val="0"/>
        <w:jc w:val="both"/>
        <w:rPr>
          <w:rFonts w:asciiTheme="minorHAnsi" w:hAnsiTheme="minorHAnsi" w:cstheme="minorHAnsi"/>
          <w:sz w:val="22"/>
          <w:szCs w:val="22"/>
        </w:rPr>
      </w:pPr>
      <w:r w:rsidRPr="004C50B7">
        <w:rPr>
          <w:rFonts w:asciiTheme="minorHAnsi" w:hAnsiTheme="minorHAnsi" w:cstheme="minorHAnsi"/>
          <w:sz w:val="22"/>
          <w:szCs w:val="22"/>
        </w:rPr>
        <w:t xml:space="preserve">je embalaža blaga ustrezna, nepoškodovana ter omogoča varno skladiščenje in uporabo, </w:t>
      </w:r>
    </w:p>
    <w:p w14:paraId="70884C98" w14:textId="77777777" w:rsidR="004C50B7" w:rsidRPr="004C50B7" w:rsidRDefault="004C50B7" w:rsidP="004C50B7">
      <w:pPr>
        <w:numPr>
          <w:ilvl w:val="0"/>
          <w:numId w:val="17"/>
        </w:numPr>
        <w:autoSpaceDE w:val="0"/>
        <w:autoSpaceDN w:val="0"/>
        <w:adjustRightInd w:val="0"/>
        <w:jc w:val="both"/>
        <w:rPr>
          <w:rFonts w:asciiTheme="minorHAnsi" w:hAnsiTheme="minorHAnsi" w:cstheme="minorHAnsi"/>
          <w:sz w:val="22"/>
          <w:szCs w:val="22"/>
        </w:rPr>
      </w:pPr>
      <w:r w:rsidRPr="004C50B7">
        <w:rPr>
          <w:rFonts w:asciiTheme="minorHAnsi" w:hAnsiTheme="minorHAnsi" w:cstheme="minorHAnsi"/>
          <w:sz w:val="22"/>
          <w:szCs w:val="22"/>
        </w:rPr>
        <w:t xml:space="preserve">ima dobavljeno blago ob dobavi rok uporabe najmanj 24 (štiriindvajset) mesecev, razen če naročnik za posamezno dobavo pisno soglaša s krajšim rokom uporabe, </w:t>
      </w:r>
    </w:p>
    <w:p w14:paraId="37EF4DFE" w14:textId="77777777" w:rsidR="004C50B7" w:rsidRDefault="004C50B7" w:rsidP="004C50B7">
      <w:pPr>
        <w:numPr>
          <w:ilvl w:val="0"/>
          <w:numId w:val="17"/>
        </w:numPr>
        <w:autoSpaceDE w:val="0"/>
        <w:autoSpaceDN w:val="0"/>
        <w:adjustRightInd w:val="0"/>
        <w:jc w:val="both"/>
        <w:rPr>
          <w:rFonts w:asciiTheme="minorHAnsi" w:hAnsiTheme="minorHAnsi" w:cstheme="minorHAnsi"/>
          <w:sz w:val="22"/>
          <w:szCs w:val="22"/>
        </w:rPr>
      </w:pPr>
      <w:r w:rsidRPr="004C50B7">
        <w:rPr>
          <w:rFonts w:asciiTheme="minorHAnsi" w:hAnsiTheme="minorHAnsi" w:cstheme="minorHAnsi"/>
          <w:sz w:val="22"/>
          <w:szCs w:val="22"/>
        </w:rPr>
        <w:t xml:space="preserve">je zagotovljena sledljivost blaga po serijah oziroma LOT številkah, kadar je to zahtevano po veljavnih predpisih ali naravi blaga. </w:t>
      </w:r>
    </w:p>
    <w:p w14:paraId="393F9D8A" w14:textId="77777777" w:rsidR="00975065" w:rsidRPr="004C50B7" w:rsidRDefault="00975065" w:rsidP="00975065">
      <w:pPr>
        <w:autoSpaceDE w:val="0"/>
        <w:autoSpaceDN w:val="0"/>
        <w:adjustRightInd w:val="0"/>
        <w:ind w:left="720"/>
        <w:jc w:val="both"/>
        <w:rPr>
          <w:rFonts w:asciiTheme="minorHAnsi" w:hAnsiTheme="minorHAnsi" w:cstheme="minorHAnsi"/>
          <w:sz w:val="22"/>
          <w:szCs w:val="22"/>
        </w:rPr>
      </w:pPr>
    </w:p>
    <w:p w14:paraId="728FDCF7" w14:textId="77777777" w:rsidR="004C50B7" w:rsidRPr="004C50B7" w:rsidRDefault="004C50B7" w:rsidP="004C50B7">
      <w:pPr>
        <w:autoSpaceDE w:val="0"/>
        <w:autoSpaceDN w:val="0"/>
        <w:adjustRightInd w:val="0"/>
        <w:jc w:val="both"/>
        <w:rPr>
          <w:rFonts w:asciiTheme="minorHAnsi" w:hAnsiTheme="minorHAnsi" w:cstheme="minorHAnsi"/>
          <w:sz w:val="22"/>
          <w:szCs w:val="22"/>
        </w:rPr>
      </w:pPr>
      <w:r w:rsidRPr="004C50B7">
        <w:rPr>
          <w:rFonts w:asciiTheme="minorHAnsi" w:hAnsiTheme="minorHAnsi" w:cstheme="minorHAnsi"/>
          <w:sz w:val="22"/>
          <w:szCs w:val="22"/>
        </w:rPr>
        <w:t>Dobavitelj odgovarja za vse stvarne in pravne napake blaga ne glede na to, ali so bile napake ob dobavi očitne ali skrite.</w:t>
      </w:r>
    </w:p>
    <w:p w14:paraId="0703D52A" w14:textId="77777777" w:rsidR="00DB1EE9" w:rsidRPr="00FC4D21" w:rsidRDefault="00DB1EE9" w:rsidP="00DB1EE9">
      <w:pPr>
        <w:autoSpaceDE w:val="0"/>
        <w:autoSpaceDN w:val="0"/>
        <w:adjustRightInd w:val="0"/>
        <w:jc w:val="both"/>
        <w:rPr>
          <w:rFonts w:asciiTheme="minorHAnsi" w:hAnsiTheme="minorHAnsi" w:cstheme="minorHAnsi"/>
          <w:sz w:val="22"/>
          <w:szCs w:val="22"/>
        </w:rPr>
      </w:pPr>
    </w:p>
    <w:p w14:paraId="3915583E" w14:textId="77777777" w:rsidR="00DB1EE9" w:rsidRPr="00FC4D21" w:rsidRDefault="00DB1EE9" w:rsidP="00DB1EE9">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FC4D21">
        <w:rPr>
          <w:rFonts w:asciiTheme="minorHAnsi" w:hAnsiTheme="minorHAnsi" w:cstheme="minorHAnsi"/>
          <w:b/>
          <w:sz w:val="22"/>
          <w:szCs w:val="22"/>
        </w:rPr>
        <w:t>člen</w:t>
      </w:r>
    </w:p>
    <w:p w14:paraId="02E70DE8" w14:textId="78ACDEBA" w:rsidR="00DB1EE9" w:rsidRDefault="00606313" w:rsidP="00606313">
      <w:pPr>
        <w:jc w:val="center"/>
        <w:rPr>
          <w:rFonts w:asciiTheme="minorHAnsi" w:hAnsiTheme="minorHAnsi" w:cstheme="minorHAnsi"/>
          <w:sz w:val="22"/>
          <w:szCs w:val="22"/>
        </w:rPr>
      </w:pPr>
      <w:r>
        <w:rPr>
          <w:rFonts w:asciiTheme="minorHAnsi" w:hAnsiTheme="minorHAnsi" w:cstheme="minorHAnsi"/>
          <w:sz w:val="22"/>
          <w:szCs w:val="22"/>
        </w:rPr>
        <w:t>(jamčevalni zahtevki naročnika)</w:t>
      </w:r>
    </w:p>
    <w:p w14:paraId="2A067440" w14:textId="77777777" w:rsidR="00606313" w:rsidRPr="00FC4D21" w:rsidRDefault="00606313" w:rsidP="00606313">
      <w:pPr>
        <w:jc w:val="center"/>
        <w:rPr>
          <w:rFonts w:asciiTheme="minorHAnsi" w:hAnsiTheme="minorHAnsi" w:cstheme="minorHAnsi"/>
          <w:sz w:val="22"/>
          <w:szCs w:val="22"/>
        </w:rPr>
      </w:pPr>
    </w:p>
    <w:bookmarkEnd w:id="19"/>
    <w:p w14:paraId="05CD9352" w14:textId="77777777" w:rsidR="00975065" w:rsidRDefault="00975065" w:rsidP="00975065">
      <w:pPr>
        <w:autoSpaceDE w:val="0"/>
        <w:autoSpaceDN w:val="0"/>
        <w:adjustRightInd w:val="0"/>
        <w:jc w:val="both"/>
        <w:rPr>
          <w:rFonts w:asciiTheme="minorHAnsi" w:hAnsiTheme="minorHAnsi" w:cstheme="minorHAnsi"/>
          <w:sz w:val="22"/>
          <w:szCs w:val="22"/>
        </w:rPr>
      </w:pPr>
      <w:r w:rsidRPr="00975065">
        <w:rPr>
          <w:rFonts w:asciiTheme="minorHAnsi" w:hAnsiTheme="minorHAnsi" w:cstheme="minorHAnsi"/>
          <w:sz w:val="22"/>
          <w:szCs w:val="22"/>
        </w:rPr>
        <w:t>Dobavitelj je dolžan na lastne stroške in brez dodatnega plačila nemudoma odpraviti vse pomanjkljivosti, neskladnosti ali napake blaga, ki jih naročnik pisno reklamira.</w:t>
      </w:r>
    </w:p>
    <w:p w14:paraId="27E1A51E" w14:textId="77777777" w:rsidR="00975065" w:rsidRPr="00975065" w:rsidRDefault="00975065" w:rsidP="00975065">
      <w:pPr>
        <w:autoSpaceDE w:val="0"/>
        <w:autoSpaceDN w:val="0"/>
        <w:adjustRightInd w:val="0"/>
        <w:jc w:val="both"/>
        <w:rPr>
          <w:rFonts w:asciiTheme="minorHAnsi" w:hAnsiTheme="minorHAnsi" w:cstheme="minorHAnsi"/>
          <w:sz w:val="22"/>
          <w:szCs w:val="22"/>
        </w:rPr>
      </w:pPr>
    </w:p>
    <w:p w14:paraId="3A9969F6" w14:textId="77777777" w:rsidR="00975065" w:rsidRPr="00975065" w:rsidRDefault="00975065" w:rsidP="00975065">
      <w:pPr>
        <w:autoSpaceDE w:val="0"/>
        <w:autoSpaceDN w:val="0"/>
        <w:adjustRightInd w:val="0"/>
        <w:jc w:val="both"/>
        <w:rPr>
          <w:rFonts w:asciiTheme="minorHAnsi" w:hAnsiTheme="minorHAnsi" w:cstheme="minorHAnsi"/>
          <w:sz w:val="22"/>
          <w:szCs w:val="22"/>
        </w:rPr>
      </w:pPr>
      <w:r w:rsidRPr="00975065">
        <w:rPr>
          <w:rFonts w:asciiTheme="minorHAnsi" w:hAnsiTheme="minorHAnsi" w:cstheme="minorHAnsi"/>
          <w:sz w:val="22"/>
          <w:szCs w:val="22"/>
        </w:rPr>
        <w:t>Dobavitelj mora po prejemu reklamacije:</w:t>
      </w:r>
    </w:p>
    <w:p w14:paraId="2A82CC8C" w14:textId="77777777" w:rsidR="00975065" w:rsidRPr="00975065" w:rsidRDefault="00975065" w:rsidP="00975065">
      <w:pPr>
        <w:numPr>
          <w:ilvl w:val="0"/>
          <w:numId w:val="21"/>
        </w:numPr>
        <w:autoSpaceDE w:val="0"/>
        <w:autoSpaceDN w:val="0"/>
        <w:adjustRightInd w:val="0"/>
        <w:jc w:val="both"/>
        <w:rPr>
          <w:rFonts w:asciiTheme="minorHAnsi" w:hAnsiTheme="minorHAnsi" w:cstheme="minorHAnsi"/>
          <w:sz w:val="22"/>
          <w:szCs w:val="22"/>
        </w:rPr>
      </w:pPr>
      <w:r w:rsidRPr="00975065">
        <w:rPr>
          <w:rFonts w:asciiTheme="minorHAnsi" w:hAnsiTheme="minorHAnsi" w:cstheme="minorHAnsi"/>
          <w:sz w:val="22"/>
          <w:szCs w:val="22"/>
        </w:rPr>
        <w:t xml:space="preserve">najkasneje v roku 24 (štiriindvajsetih) ur ob delovnih dneh potrditi prejem reklamacije in pričeti z njenim reševanjem, </w:t>
      </w:r>
    </w:p>
    <w:p w14:paraId="76EDE9F4" w14:textId="77777777" w:rsidR="00975065" w:rsidRPr="00975065" w:rsidRDefault="00975065" w:rsidP="00975065">
      <w:pPr>
        <w:numPr>
          <w:ilvl w:val="0"/>
          <w:numId w:val="21"/>
        </w:numPr>
        <w:autoSpaceDE w:val="0"/>
        <w:autoSpaceDN w:val="0"/>
        <w:adjustRightInd w:val="0"/>
        <w:jc w:val="both"/>
        <w:rPr>
          <w:rFonts w:asciiTheme="minorHAnsi" w:hAnsiTheme="minorHAnsi" w:cstheme="minorHAnsi"/>
          <w:sz w:val="22"/>
          <w:szCs w:val="22"/>
        </w:rPr>
      </w:pPr>
      <w:r w:rsidRPr="00975065">
        <w:rPr>
          <w:rFonts w:asciiTheme="minorHAnsi" w:hAnsiTheme="minorHAnsi" w:cstheme="minorHAnsi"/>
          <w:sz w:val="22"/>
          <w:szCs w:val="22"/>
        </w:rPr>
        <w:t xml:space="preserve">najkasneje v roku 48 (oseminštiridesetih) ur ob vikendih ali dela prostih dnevih potrditi prejem reklamacije in pričeti z njenim reševanjem, </w:t>
      </w:r>
    </w:p>
    <w:p w14:paraId="20352057" w14:textId="77777777" w:rsidR="00975065" w:rsidRPr="00975065" w:rsidRDefault="00975065" w:rsidP="00975065">
      <w:pPr>
        <w:numPr>
          <w:ilvl w:val="0"/>
          <w:numId w:val="21"/>
        </w:numPr>
        <w:autoSpaceDE w:val="0"/>
        <w:autoSpaceDN w:val="0"/>
        <w:adjustRightInd w:val="0"/>
        <w:jc w:val="both"/>
        <w:rPr>
          <w:rFonts w:asciiTheme="minorHAnsi" w:hAnsiTheme="minorHAnsi" w:cstheme="minorHAnsi"/>
          <w:sz w:val="22"/>
          <w:szCs w:val="22"/>
        </w:rPr>
      </w:pPr>
      <w:r w:rsidRPr="00975065">
        <w:rPr>
          <w:rFonts w:asciiTheme="minorHAnsi" w:hAnsiTheme="minorHAnsi" w:cstheme="minorHAnsi"/>
          <w:sz w:val="22"/>
          <w:szCs w:val="22"/>
        </w:rPr>
        <w:t xml:space="preserve">napako odpraviti oziroma dobaviti nadomestno blago v najkrajšem možnem času, pri čemer rok ne sme biti nerazumno dolg glede na naravo blaga in potrebe naročnika. </w:t>
      </w:r>
    </w:p>
    <w:p w14:paraId="31267642" w14:textId="77777777" w:rsidR="00975065" w:rsidRPr="00975065" w:rsidRDefault="00975065" w:rsidP="00975065">
      <w:pPr>
        <w:autoSpaceDE w:val="0"/>
        <w:autoSpaceDN w:val="0"/>
        <w:adjustRightInd w:val="0"/>
        <w:jc w:val="both"/>
        <w:rPr>
          <w:rFonts w:asciiTheme="minorHAnsi" w:hAnsiTheme="minorHAnsi" w:cstheme="minorHAnsi"/>
          <w:sz w:val="22"/>
          <w:szCs w:val="22"/>
        </w:rPr>
      </w:pPr>
      <w:r w:rsidRPr="00975065">
        <w:rPr>
          <w:rFonts w:asciiTheme="minorHAnsi" w:hAnsiTheme="minorHAnsi" w:cstheme="minorHAnsi"/>
          <w:sz w:val="22"/>
          <w:szCs w:val="22"/>
        </w:rPr>
        <w:t>Pogodbeni stranki se lahko iz utemeljenih razlogov pisno dogovorita za podaljšanje rokov.</w:t>
      </w:r>
    </w:p>
    <w:p w14:paraId="284BF963" w14:textId="77777777" w:rsidR="00975065" w:rsidRDefault="00975065" w:rsidP="00975065">
      <w:pPr>
        <w:autoSpaceDE w:val="0"/>
        <w:autoSpaceDN w:val="0"/>
        <w:adjustRightInd w:val="0"/>
        <w:jc w:val="both"/>
        <w:rPr>
          <w:rFonts w:asciiTheme="minorHAnsi" w:hAnsiTheme="minorHAnsi" w:cstheme="minorHAnsi"/>
          <w:sz w:val="22"/>
          <w:szCs w:val="22"/>
        </w:rPr>
      </w:pPr>
    </w:p>
    <w:p w14:paraId="2B9394D9" w14:textId="34B8957F" w:rsidR="00975065" w:rsidRPr="00975065" w:rsidRDefault="00975065" w:rsidP="00975065">
      <w:pPr>
        <w:autoSpaceDE w:val="0"/>
        <w:autoSpaceDN w:val="0"/>
        <w:adjustRightInd w:val="0"/>
        <w:jc w:val="both"/>
        <w:rPr>
          <w:rFonts w:asciiTheme="minorHAnsi" w:hAnsiTheme="minorHAnsi" w:cstheme="minorHAnsi"/>
          <w:sz w:val="22"/>
          <w:szCs w:val="22"/>
        </w:rPr>
      </w:pPr>
      <w:r w:rsidRPr="00975065">
        <w:rPr>
          <w:rFonts w:asciiTheme="minorHAnsi" w:hAnsiTheme="minorHAnsi" w:cstheme="minorHAnsi"/>
          <w:sz w:val="22"/>
          <w:szCs w:val="22"/>
        </w:rPr>
        <w:t>Če dobavitelj:</w:t>
      </w:r>
    </w:p>
    <w:p w14:paraId="57C21EA0" w14:textId="77777777" w:rsidR="00975065" w:rsidRPr="00975065" w:rsidRDefault="00975065" w:rsidP="00975065">
      <w:pPr>
        <w:numPr>
          <w:ilvl w:val="0"/>
          <w:numId w:val="21"/>
        </w:numPr>
        <w:autoSpaceDE w:val="0"/>
        <w:autoSpaceDN w:val="0"/>
        <w:adjustRightInd w:val="0"/>
        <w:jc w:val="both"/>
        <w:rPr>
          <w:rFonts w:asciiTheme="minorHAnsi" w:hAnsiTheme="minorHAnsi" w:cstheme="minorHAnsi"/>
          <w:sz w:val="22"/>
          <w:szCs w:val="22"/>
        </w:rPr>
      </w:pPr>
      <w:r w:rsidRPr="00975065">
        <w:rPr>
          <w:rFonts w:asciiTheme="minorHAnsi" w:hAnsiTheme="minorHAnsi" w:cstheme="minorHAnsi"/>
          <w:sz w:val="22"/>
          <w:szCs w:val="22"/>
        </w:rPr>
        <w:t xml:space="preserve">napake ne odpravi v dogovorjenem roku, </w:t>
      </w:r>
    </w:p>
    <w:p w14:paraId="4D1DB924" w14:textId="77777777" w:rsidR="00975065" w:rsidRPr="00975065" w:rsidRDefault="00975065" w:rsidP="00975065">
      <w:pPr>
        <w:numPr>
          <w:ilvl w:val="0"/>
          <w:numId w:val="21"/>
        </w:numPr>
        <w:autoSpaceDE w:val="0"/>
        <w:autoSpaceDN w:val="0"/>
        <w:adjustRightInd w:val="0"/>
        <w:jc w:val="both"/>
        <w:rPr>
          <w:rFonts w:asciiTheme="minorHAnsi" w:hAnsiTheme="minorHAnsi" w:cstheme="minorHAnsi"/>
          <w:sz w:val="22"/>
          <w:szCs w:val="22"/>
        </w:rPr>
      </w:pPr>
      <w:r w:rsidRPr="00975065">
        <w:rPr>
          <w:rFonts w:asciiTheme="minorHAnsi" w:hAnsiTheme="minorHAnsi" w:cstheme="minorHAnsi"/>
          <w:sz w:val="22"/>
          <w:szCs w:val="22"/>
        </w:rPr>
        <w:t xml:space="preserve">zavrne odpravo napake, </w:t>
      </w:r>
    </w:p>
    <w:p w14:paraId="08546BD4" w14:textId="77777777" w:rsidR="00975065" w:rsidRPr="00975065" w:rsidRDefault="00975065" w:rsidP="00975065">
      <w:pPr>
        <w:numPr>
          <w:ilvl w:val="0"/>
          <w:numId w:val="21"/>
        </w:numPr>
        <w:autoSpaceDE w:val="0"/>
        <w:autoSpaceDN w:val="0"/>
        <w:adjustRightInd w:val="0"/>
        <w:jc w:val="both"/>
        <w:rPr>
          <w:rFonts w:asciiTheme="minorHAnsi" w:hAnsiTheme="minorHAnsi" w:cstheme="minorHAnsi"/>
          <w:sz w:val="22"/>
          <w:szCs w:val="22"/>
        </w:rPr>
      </w:pPr>
      <w:r w:rsidRPr="00975065">
        <w:rPr>
          <w:rFonts w:asciiTheme="minorHAnsi" w:hAnsiTheme="minorHAnsi" w:cstheme="minorHAnsi"/>
          <w:sz w:val="22"/>
          <w:szCs w:val="22"/>
        </w:rPr>
        <w:lastRenderedPageBreak/>
        <w:t xml:space="preserve">se na reklamacijo ne odzove, </w:t>
      </w:r>
    </w:p>
    <w:p w14:paraId="29B95E03" w14:textId="77777777" w:rsidR="00975065" w:rsidRPr="00975065" w:rsidRDefault="00975065" w:rsidP="00975065">
      <w:pPr>
        <w:numPr>
          <w:ilvl w:val="0"/>
          <w:numId w:val="21"/>
        </w:numPr>
        <w:autoSpaceDE w:val="0"/>
        <w:autoSpaceDN w:val="0"/>
        <w:adjustRightInd w:val="0"/>
        <w:jc w:val="both"/>
        <w:rPr>
          <w:rFonts w:asciiTheme="minorHAnsi" w:hAnsiTheme="minorHAnsi" w:cstheme="minorHAnsi"/>
          <w:sz w:val="22"/>
          <w:szCs w:val="22"/>
        </w:rPr>
      </w:pPr>
      <w:r w:rsidRPr="00975065">
        <w:rPr>
          <w:rFonts w:asciiTheme="minorHAnsi" w:hAnsiTheme="minorHAnsi" w:cstheme="minorHAnsi"/>
          <w:sz w:val="22"/>
          <w:szCs w:val="22"/>
        </w:rPr>
        <w:t xml:space="preserve">ali iz njegovih ravnanj očitno izhaja, da svojih obveznosti ne bo izpolnil, </w:t>
      </w:r>
    </w:p>
    <w:p w14:paraId="47586332" w14:textId="77777777" w:rsidR="00975065" w:rsidRPr="00975065" w:rsidRDefault="00975065" w:rsidP="00975065">
      <w:pPr>
        <w:autoSpaceDE w:val="0"/>
        <w:autoSpaceDN w:val="0"/>
        <w:adjustRightInd w:val="0"/>
        <w:jc w:val="both"/>
        <w:rPr>
          <w:rFonts w:asciiTheme="minorHAnsi" w:hAnsiTheme="minorHAnsi" w:cstheme="minorHAnsi"/>
          <w:sz w:val="22"/>
          <w:szCs w:val="22"/>
        </w:rPr>
      </w:pPr>
      <w:r w:rsidRPr="00975065">
        <w:rPr>
          <w:rFonts w:asciiTheme="minorHAnsi" w:hAnsiTheme="minorHAnsi" w:cstheme="minorHAnsi"/>
          <w:sz w:val="22"/>
          <w:szCs w:val="22"/>
        </w:rPr>
        <w:t>lahko naročnik po lastni izbiri:</w:t>
      </w:r>
    </w:p>
    <w:p w14:paraId="24E2414B" w14:textId="77777777" w:rsidR="00975065" w:rsidRPr="00975065" w:rsidRDefault="00975065" w:rsidP="00975065">
      <w:pPr>
        <w:numPr>
          <w:ilvl w:val="0"/>
          <w:numId w:val="21"/>
        </w:numPr>
        <w:autoSpaceDE w:val="0"/>
        <w:autoSpaceDN w:val="0"/>
        <w:adjustRightInd w:val="0"/>
        <w:jc w:val="both"/>
        <w:rPr>
          <w:rFonts w:asciiTheme="minorHAnsi" w:hAnsiTheme="minorHAnsi" w:cstheme="minorHAnsi"/>
          <w:sz w:val="22"/>
          <w:szCs w:val="22"/>
        </w:rPr>
      </w:pPr>
      <w:r w:rsidRPr="00975065">
        <w:rPr>
          <w:rFonts w:asciiTheme="minorHAnsi" w:hAnsiTheme="minorHAnsi" w:cstheme="minorHAnsi"/>
          <w:sz w:val="22"/>
          <w:szCs w:val="22"/>
        </w:rPr>
        <w:t xml:space="preserve">zahteva odpravo napake, </w:t>
      </w:r>
    </w:p>
    <w:p w14:paraId="16EFA2B4" w14:textId="77777777" w:rsidR="00975065" w:rsidRPr="00975065" w:rsidRDefault="00975065" w:rsidP="00975065">
      <w:pPr>
        <w:numPr>
          <w:ilvl w:val="0"/>
          <w:numId w:val="21"/>
        </w:numPr>
        <w:autoSpaceDE w:val="0"/>
        <w:autoSpaceDN w:val="0"/>
        <w:adjustRightInd w:val="0"/>
        <w:jc w:val="both"/>
        <w:rPr>
          <w:rFonts w:asciiTheme="minorHAnsi" w:hAnsiTheme="minorHAnsi" w:cstheme="minorHAnsi"/>
          <w:sz w:val="22"/>
          <w:szCs w:val="22"/>
        </w:rPr>
      </w:pPr>
      <w:r w:rsidRPr="00975065">
        <w:rPr>
          <w:rFonts w:asciiTheme="minorHAnsi" w:hAnsiTheme="minorHAnsi" w:cstheme="minorHAnsi"/>
          <w:sz w:val="22"/>
          <w:szCs w:val="22"/>
        </w:rPr>
        <w:t xml:space="preserve">zahteva dobavo nadomestnega blaga, </w:t>
      </w:r>
    </w:p>
    <w:p w14:paraId="02419FAC" w14:textId="77777777" w:rsidR="00975065" w:rsidRPr="00975065" w:rsidRDefault="00975065" w:rsidP="00975065">
      <w:pPr>
        <w:numPr>
          <w:ilvl w:val="0"/>
          <w:numId w:val="21"/>
        </w:numPr>
        <w:autoSpaceDE w:val="0"/>
        <w:autoSpaceDN w:val="0"/>
        <w:adjustRightInd w:val="0"/>
        <w:jc w:val="both"/>
        <w:rPr>
          <w:rFonts w:asciiTheme="minorHAnsi" w:hAnsiTheme="minorHAnsi" w:cstheme="minorHAnsi"/>
          <w:sz w:val="22"/>
          <w:szCs w:val="22"/>
        </w:rPr>
      </w:pPr>
      <w:r w:rsidRPr="00975065">
        <w:rPr>
          <w:rFonts w:asciiTheme="minorHAnsi" w:hAnsiTheme="minorHAnsi" w:cstheme="minorHAnsi"/>
          <w:sz w:val="22"/>
          <w:szCs w:val="22"/>
        </w:rPr>
        <w:t xml:space="preserve">odpravi napako ali zagotovi nadomestno dobavo preko tretje osebe na stroške dobavitelja, </w:t>
      </w:r>
    </w:p>
    <w:p w14:paraId="2A973984" w14:textId="77777777" w:rsidR="00975065" w:rsidRPr="00975065" w:rsidRDefault="00975065" w:rsidP="00975065">
      <w:pPr>
        <w:numPr>
          <w:ilvl w:val="0"/>
          <w:numId w:val="21"/>
        </w:numPr>
        <w:autoSpaceDE w:val="0"/>
        <w:autoSpaceDN w:val="0"/>
        <w:adjustRightInd w:val="0"/>
        <w:jc w:val="both"/>
        <w:rPr>
          <w:rFonts w:asciiTheme="minorHAnsi" w:hAnsiTheme="minorHAnsi" w:cstheme="minorHAnsi"/>
          <w:sz w:val="22"/>
          <w:szCs w:val="22"/>
        </w:rPr>
      </w:pPr>
      <w:r w:rsidRPr="00975065">
        <w:rPr>
          <w:rFonts w:asciiTheme="minorHAnsi" w:hAnsiTheme="minorHAnsi" w:cstheme="minorHAnsi"/>
          <w:sz w:val="22"/>
          <w:szCs w:val="22"/>
        </w:rPr>
        <w:t xml:space="preserve">zniža pogodbeno ceno sorazmerno manjvrednosti blaga, </w:t>
      </w:r>
    </w:p>
    <w:p w14:paraId="068640FF" w14:textId="77777777" w:rsidR="00975065" w:rsidRPr="00975065" w:rsidRDefault="00975065" w:rsidP="00975065">
      <w:pPr>
        <w:numPr>
          <w:ilvl w:val="0"/>
          <w:numId w:val="21"/>
        </w:numPr>
        <w:autoSpaceDE w:val="0"/>
        <w:autoSpaceDN w:val="0"/>
        <w:adjustRightInd w:val="0"/>
        <w:jc w:val="both"/>
        <w:rPr>
          <w:rFonts w:asciiTheme="minorHAnsi" w:hAnsiTheme="minorHAnsi" w:cstheme="minorHAnsi"/>
          <w:sz w:val="22"/>
          <w:szCs w:val="22"/>
        </w:rPr>
      </w:pPr>
      <w:r w:rsidRPr="00975065">
        <w:rPr>
          <w:rFonts w:asciiTheme="minorHAnsi" w:hAnsiTheme="minorHAnsi" w:cstheme="minorHAnsi"/>
          <w:sz w:val="22"/>
          <w:szCs w:val="22"/>
        </w:rPr>
        <w:t xml:space="preserve">odstopi od pogodbe v celoti ali delno, </w:t>
      </w:r>
    </w:p>
    <w:p w14:paraId="0DBC7B4A" w14:textId="77777777" w:rsidR="00975065" w:rsidRDefault="00975065" w:rsidP="00975065">
      <w:pPr>
        <w:numPr>
          <w:ilvl w:val="0"/>
          <w:numId w:val="21"/>
        </w:numPr>
        <w:autoSpaceDE w:val="0"/>
        <w:autoSpaceDN w:val="0"/>
        <w:adjustRightInd w:val="0"/>
        <w:jc w:val="both"/>
        <w:rPr>
          <w:rFonts w:asciiTheme="minorHAnsi" w:hAnsiTheme="minorHAnsi" w:cstheme="minorHAnsi"/>
          <w:sz w:val="22"/>
          <w:szCs w:val="22"/>
        </w:rPr>
      </w:pPr>
      <w:r w:rsidRPr="00975065">
        <w:rPr>
          <w:rFonts w:asciiTheme="minorHAnsi" w:hAnsiTheme="minorHAnsi" w:cstheme="minorHAnsi"/>
          <w:sz w:val="22"/>
          <w:szCs w:val="22"/>
        </w:rPr>
        <w:t>unovči instrumente zavarovanja.</w:t>
      </w:r>
    </w:p>
    <w:p w14:paraId="6778180D" w14:textId="7C02AD3A" w:rsidR="00975065" w:rsidRPr="00975065" w:rsidRDefault="00975065" w:rsidP="00975065">
      <w:pPr>
        <w:autoSpaceDE w:val="0"/>
        <w:autoSpaceDN w:val="0"/>
        <w:adjustRightInd w:val="0"/>
        <w:ind w:left="720"/>
        <w:jc w:val="both"/>
        <w:rPr>
          <w:rFonts w:asciiTheme="minorHAnsi" w:hAnsiTheme="minorHAnsi" w:cstheme="minorHAnsi"/>
          <w:sz w:val="22"/>
          <w:szCs w:val="22"/>
        </w:rPr>
      </w:pPr>
      <w:r w:rsidRPr="00975065">
        <w:rPr>
          <w:rFonts w:asciiTheme="minorHAnsi" w:hAnsiTheme="minorHAnsi" w:cstheme="minorHAnsi"/>
          <w:sz w:val="22"/>
          <w:szCs w:val="22"/>
        </w:rPr>
        <w:t xml:space="preserve"> </w:t>
      </w:r>
    </w:p>
    <w:p w14:paraId="053FAB61" w14:textId="77777777" w:rsidR="00975065" w:rsidRPr="00975065" w:rsidRDefault="00975065" w:rsidP="00975065">
      <w:pPr>
        <w:autoSpaceDE w:val="0"/>
        <w:autoSpaceDN w:val="0"/>
        <w:adjustRightInd w:val="0"/>
        <w:jc w:val="both"/>
        <w:rPr>
          <w:rFonts w:asciiTheme="minorHAnsi" w:hAnsiTheme="minorHAnsi" w:cstheme="minorHAnsi"/>
          <w:sz w:val="22"/>
          <w:szCs w:val="22"/>
        </w:rPr>
      </w:pPr>
      <w:r w:rsidRPr="00975065">
        <w:rPr>
          <w:rFonts w:asciiTheme="minorHAnsi" w:hAnsiTheme="minorHAnsi" w:cstheme="minorHAnsi"/>
          <w:sz w:val="22"/>
          <w:szCs w:val="22"/>
        </w:rPr>
        <w:t>Uveljavljanje posameznega jamčevalnega zahtevka ne vpliva na pravico naročnika do povračila celotne škode, vključno z neposredno, posredno in regulatorno škodo ter morebitnimi stroški odpoklica blaga, zamenjave blaga ali prekinitve izvajanja zdravstvene dejavnosti.</w:t>
      </w:r>
    </w:p>
    <w:p w14:paraId="48CDE06B" w14:textId="77777777" w:rsidR="00DB1EE9" w:rsidRPr="00FC4D21" w:rsidRDefault="00DB1EE9" w:rsidP="00DB1EE9">
      <w:pPr>
        <w:autoSpaceDE w:val="0"/>
        <w:autoSpaceDN w:val="0"/>
        <w:adjustRightInd w:val="0"/>
        <w:jc w:val="center"/>
        <w:rPr>
          <w:rFonts w:asciiTheme="minorHAnsi" w:hAnsiTheme="minorHAnsi" w:cstheme="minorHAnsi"/>
          <w:b/>
          <w:sz w:val="22"/>
          <w:szCs w:val="22"/>
        </w:rPr>
      </w:pPr>
    </w:p>
    <w:p w14:paraId="1D275718" w14:textId="77777777" w:rsidR="00DB1EE9" w:rsidRPr="00FC4D21" w:rsidRDefault="00DB1EE9" w:rsidP="00DB1EE9">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FC4D21">
        <w:rPr>
          <w:rFonts w:asciiTheme="minorHAnsi" w:hAnsiTheme="minorHAnsi" w:cstheme="minorHAnsi"/>
          <w:b/>
          <w:sz w:val="22"/>
          <w:szCs w:val="22"/>
        </w:rPr>
        <w:t>člen</w:t>
      </w:r>
    </w:p>
    <w:p w14:paraId="0944EE9E" w14:textId="181BC527" w:rsidR="00DB1EE9" w:rsidRDefault="00606313" w:rsidP="00606313">
      <w:pPr>
        <w:jc w:val="center"/>
        <w:rPr>
          <w:rFonts w:asciiTheme="minorHAnsi" w:hAnsiTheme="minorHAnsi" w:cstheme="minorHAnsi"/>
          <w:sz w:val="22"/>
          <w:szCs w:val="22"/>
        </w:rPr>
      </w:pPr>
      <w:r>
        <w:rPr>
          <w:rFonts w:asciiTheme="minorHAnsi" w:hAnsiTheme="minorHAnsi" w:cstheme="minorHAnsi"/>
          <w:sz w:val="22"/>
          <w:szCs w:val="22"/>
        </w:rPr>
        <w:t>(</w:t>
      </w:r>
      <w:proofErr w:type="spellStart"/>
      <w:r>
        <w:rPr>
          <w:rFonts w:asciiTheme="minorHAnsi" w:hAnsiTheme="minorHAnsi" w:cstheme="minorHAnsi"/>
          <w:sz w:val="22"/>
          <w:szCs w:val="22"/>
        </w:rPr>
        <w:t>notifikacijska</w:t>
      </w:r>
      <w:proofErr w:type="spellEnd"/>
      <w:r>
        <w:rPr>
          <w:rFonts w:asciiTheme="minorHAnsi" w:hAnsiTheme="minorHAnsi" w:cstheme="minorHAnsi"/>
          <w:sz w:val="22"/>
          <w:szCs w:val="22"/>
        </w:rPr>
        <w:t xml:space="preserve"> obveznost naročnika)</w:t>
      </w:r>
    </w:p>
    <w:p w14:paraId="1A8C1A13" w14:textId="77777777" w:rsidR="00606313" w:rsidRPr="00FC4D21" w:rsidRDefault="00606313" w:rsidP="00606313">
      <w:pPr>
        <w:jc w:val="center"/>
        <w:rPr>
          <w:rFonts w:asciiTheme="minorHAnsi" w:hAnsiTheme="minorHAnsi" w:cstheme="minorHAnsi"/>
          <w:sz w:val="22"/>
          <w:szCs w:val="22"/>
        </w:rPr>
      </w:pPr>
    </w:p>
    <w:p w14:paraId="782313C5" w14:textId="1D8E638C" w:rsidR="00975065" w:rsidRDefault="00975065" w:rsidP="00975065">
      <w:pPr>
        <w:autoSpaceDE w:val="0"/>
        <w:autoSpaceDN w:val="0"/>
        <w:adjustRightInd w:val="0"/>
        <w:jc w:val="both"/>
        <w:rPr>
          <w:rFonts w:asciiTheme="minorHAnsi" w:hAnsiTheme="minorHAnsi" w:cstheme="minorHAnsi"/>
          <w:sz w:val="22"/>
          <w:szCs w:val="22"/>
        </w:rPr>
      </w:pPr>
      <w:r w:rsidRPr="00975065">
        <w:rPr>
          <w:rFonts w:asciiTheme="minorHAnsi" w:hAnsiTheme="minorHAnsi" w:cstheme="minorHAnsi"/>
          <w:sz w:val="22"/>
          <w:szCs w:val="22"/>
        </w:rPr>
        <w:t>Naročnik mora dobavitelja o ugotovljeni napaki obvestiti v razumnem roku po njenem odkritju, praviloma najkasneje v osmih (8) dneh od ugotovitve napake.</w:t>
      </w:r>
      <w:r>
        <w:rPr>
          <w:rFonts w:asciiTheme="minorHAnsi" w:hAnsiTheme="minorHAnsi" w:cstheme="minorHAnsi"/>
          <w:sz w:val="22"/>
          <w:szCs w:val="22"/>
        </w:rPr>
        <w:t xml:space="preserve"> </w:t>
      </w:r>
      <w:r w:rsidRPr="00975065">
        <w:rPr>
          <w:rFonts w:asciiTheme="minorHAnsi" w:hAnsiTheme="minorHAnsi" w:cstheme="minorHAnsi"/>
          <w:sz w:val="22"/>
          <w:szCs w:val="22"/>
        </w:rPr>
        <w:t>Za skrite napake rok začne teči od dneva, ko je naročnik napako odkril oziroma bi jo ob običajni skrbnosti lahko odkril.</w:t>
      </w:r>
    </w:p>
    <w:p w14:paraId="2931AD37" w14:textId="77777777" w:rsidR="00975065" w:rsidRPr="00975065" w:rsidRDefault="00975065" w:rsidP="00975065">
      <w:pPr>
        <w:autoSpaceDE w:val="0"/>
        <w:autoSpaceDN w:val="0"/>
        <w:adjustRightInd w:val="0"/>
        <w:jc w:val="both"/>
        <w:rPr>
          <w:rFonts w:asciiTheme="minorHAnsi" w:hAnsiTheme="minorHAnsi" w:cstheme="minorHAnsi"/>
          <w:sz w:val="22"/>
          <w:szCs w:val="22"/>
        </w:rPr>
      </w:pPr>
    </w:p>
    <w:p w14:paraId="74BA748F" w14:textId="77777777" w:rsidR="00975065" w:rsidRDefault="00975065" w:rsidP="00975065">
      <w:pPr>
        <w:autoSpaceDE w:val="0"/>
        <w:autoSpaceDN w:val="0"/>
        <w:adjustRightInd w:val="0"/>
        <w:jc w:val="both"/>
        <w:rPr>
          <w:rFonts w:asciiTheme="minorHAnsi" w:hAnsiTheme="minorHAnsi" w:cstheme="minorHAnsi"/>
          <w:sz w:val="22"/>
          <w:szCs w:val="22"/>
        </w:rPr>
      </w:pPr>
      <w:r w:rsidRPr="00975065">
        <w:rPr>
          <w:rFonts w:asciiTheme="minorHAnsi" w:hAnsiTheme="minorHAnsi" w:cstheme="minorHAnsi"/>
          <w:sz w:val="22"/>
          <w:szCs w:val="22"/>
        </w:rPr>
        <w:t>Morebitna opustitev pravočasnega obvestila ne vpliva na pravice naročnika iz naslova jamčevanja, razen če dobavitelj dokaže, da mu je zaradi zamude nastala dodatna škoda ali so se povečali stroški odprave napake.</w:t>
      </w:r>
    </w:p>
    <w:p w14:paraId="27F15CE1" w14:textId="77777777" w:rsidR="00975065" w:rsidRPr="00975065" w:rsidRDefault="00975065" w:rsidP="00975065">
      <w:pPr>
        <w:autoSpaceDE w:val="0"/>
        <w:autoSpaceDN w:val="0"/>
        <w:adjustRightInd w:val="0"/>
        <w:jc w:val="both"/>
        <w:rPr>
          <w:rFonts w:asciiTheme="minorHAnsi" w:hAnsiTheme="minorHAnsi" w:cstheme="minorHAnsi"/>
          <w:sz w:val="22"/>
          <w:szCs w:val="22"/>
        </w:rPr>
      </w:pPr>
    </w:p>
    <w:p w14:paraId="301685DD" w14:textId="77777777" w:rsidR="00975065" w:rsidRDefault="00975065" w:rsidP="00975065">
      <w:pPr>
        <w:autoSpaceDE w:val="0"/>
        <w:autoSpaceDN w:val="0"/>
        <w:adjustRightInd w:val="0"/>
        <w:jc w:val="both"/>
        <w:rPr>
          <w:rFonts w:asciiTheme="minorHAnsi" w:hAnsiTheme="minorHAnsi" w:cstheme="minorHAnsi"/>
          <w:sz w:val="22"/>
          <w:szCs w:val="22"/>
        </w:rPr>
      </w:pPr>
      <w:r w:rsidRPr="00975065">
        <w:rPr>
          <w:rFonts w:asciiTheme="minorHAnsi" w:hAnsiTheme="minorHAnsi" w:cstheme="minorHAnsi"/>
          <w:sz w:val="22"/>
          <w:szCs w:val="22"/>
        </w:rPr>
        <w:t>Dobavitelj se odpoveduje ugovoru, da bi moral naročnik posamezno napako ugotoviti že ob prevzemu blaga, razen če je bilo v prevzemnem zapisniku izrecno navedeno, da naročnik takšno napako sprejema.</w:t>
      </w:r>
    </w:p>
    <w:p w14:paraId="15F568F5" w14:textId="77777777" w:rsidR="00975065" w:rsidRPr="00975065" w:rsidRDefault="00975065" w:rsidP="00975065">
      <w:pPr>
        <w:autoSpaceDE w:val="0"/>
        <w:autoSpaceDN w:val="0"/>
        <w:adjustRightInd w:val="0"/>
        <w:jc w:val="both"/>
        <w:rPr>
          <w:rFonts w:asciiTheme="minorHAnsi" w:hAnsiTheme="minorHAnsi" w:cstheme="minorHAnsi"/>
          <w:sz w:val="22"/>
          <w:szCs w:val="22"/>
        </w:rPr>
      </w:pPr>
    </w:p>
    <w:p w14:paraId="6B1A491F" w14:textId="77777777" w:rsidR="00975065" w:rsidRPr="00975065" w:rsidRDefault="00975065" w:rsidP="00975065">
      <w:pPr>
        <w:autoSpaceDE w:val="0"/>
        <w:autoSpaceDN w:val="0"/>
        <w:adjustRightInd w:val="0"/>
        <w:jc w:val="both"/>
        <w:rPr>
          <w:rFonts w:asciiTheme="minorHAnsi" w:hAnsiTheme="minorHAnsi" w:cstheme="minorHAnsi"/>
          <w:sz w:val="22"/>
          <w:szCs w:val="22"/>
        </w:rPr>
      </w:pPr>
      <w:r w:rsidRPr="00975065">
        <w:rPr>
          <w:rFonts w:asciiTheme="minorHAnsi" w:hAnsiTheme="minorHAnsi" w:cstheme="minorHAnsi"/>
          <w:sz w:val="22"/>
          <w:szCs w:val="22"/>
        </w:rPr>
        <w:t>Naročnik lahko jamčevalne zahtevke uveljavlja:</w:t>
      </w:r>
    </w:p>
    <w:p w14:paraId="6A74224B" w14:textId="77777777" w:rsidR="00975065" w:rsidRPr="00975065" w:rsidRDefault="00975065" w:rsidP="00975065">
      <w:pPr>
        <w:numPr>
          <w:ilvl w:val="0"/>
          <w:numId w:val="21"/>
        </w:numPr>
        <w:autoSpaceDE w:val="0"/>
        <w:autoSpaceDN w:val="0"/>
        <w:adjustRightInd w:val="0"/>
        <w:jc w:val="both"/>
        <w:rPr>
          <w:rFonts w:asciiTheme="minorHAnsi" w:hAnsiTheme="minorHAnsi" w:cstheme="minorHAnsi"/>
          <w:sz w:val="22"/>
          <w:szCs w:val="22"/>
        </w:rPr>
      </w:pPr>
      <w:r w:rsidRPr="00975065">
        <w:rPr>
          <w:rFonts w:asciiTheme="minorHAnsi" w:hAnsiTheme="minorHAnsi" w:cstheme="minorHAnsi"/>
          <w:sz w:val="22"/>
          <w:szCs w:val="22"/>
        </w:rPr>
        <w:t xml:space="preserve">z reklamacijskim zapisnikom, </w:t>
      </w:r>
    </w:p>
    <w:p w14:paraId="04549727" w14:textId="77777777" w:rsidR="00975065" w:rsidRPr="00975065" w:rsidRDefault="00975065" w:rsidP="00975065">
      <w:pPr>
        <w:numPr>
          <w:ilvl w:val="0"/>
          <w:numId w:val="21"/>
        </w:numPr>
        <w:autoSpaceDE w:val="0"/>
        <w:autoSpaceDN w:val="0"/>
        <w:adjustRightInd w:val="0"/>
        <w:jc w:val="both"/>
        <w:rPr>
          <w:rFonts w:asciiTheme="minorHAnsi" w:hAnsiTheme="minorHAnsi" w:cstheme="minorHAnsi"/>
          <w:sz w:val="22"/>
          <w:szCs w:val="22"/>
        </w:rPr>
      </w:pPr>
      <w:r w:rsidRPr="00975065">
        <w:rPr>
          <w:rFonts w:asciiTheme="minorHAnsi" w:hAnsiTheme="minorHAnsi" w:cstheme="minorHAnsi"/>
          <w:sz w:val="22"/>
          <w:szCs w:val="22"/>
        </w:rPr>
        <w:t xml:space="preserve">pisno po pošti, </w:t>
      </w:r>
    </w:p>
    <w:p w14:paraId="3C3768F8" w14:textId="77777777" w:rsidR="00975065" w:rsidRPr="00975065" w:rsidRDefault="00975065" w:rsidP="00975065">
      <w:pPr>
        <w:numPr>
          <w:ilvl w:val="0"/>
          <w:numId w:val="21"/>
        </w:numPr>
        <w:autoSpaceDE w:val="0"/>
        <w:autoSpaceDN w:val="0"/>
        <w:adjustRightInd w:val="0"/>
        <w:jc w:val="both"/>
        <w:rPr>
          <w:rFonts w:asciiTheme="minorHAnsi" w:hAnsiTheme="minorHAnsi" w:cstheme="minorHAnsi"/>
          <w:sz w:val="22"/>
          <w:szCs w:val="22"/>
        </w:rPr>
      </w:pPr>
      <w:r w:rsidRPr="00975065">
        <w:rPr>
          <w:rFonts w:asciiTheme="minorHAnsi" w:hAnsiTheme="minorHAnsi" w:cstheme="minorHAnsi"/>
          <w:sz w:val="22"/>
          <w:szCs w:val="22"/>
        </w:rPr>
        <w:t xml:space="preserve">po elektronski pošti, </w:t>
      </w:r>
    </w:p>
    <w:p w14:paraId="34C2B59B" w14:textId="77777777" w:rsidR="00975065" w:rsidRDefault="00975065" w:rsidP="00975065">
      <w:pPr>
        <w:numPr>
          <w:ilvl w:val="0"/>
          <w:numId w:val="21"/>
        </w:numPr>
        <w:autoSpaceDE w:val="0"/>
        <w:autoSpaceDN w:val="0"/>
        <w:adjustRightInd w:val="0"/>
        <w:jc w:val="both"/>
        <w:rPr>
          <w:rFonts w:asciiTheme="minorHAnsi" w:hAnsiTheme="minorHAnsi" w:cstheme="minorHAnsi"/>
          <w:sz w:val="22"/>
          <w:szCs w:val="22"/>
        </w:rPr>
      </w:pPr>
      <w:r w:rsidRPr="00975065">
        <w:rPr>
          <w:rFonts w:asciiTheme="minorHAnsi" w:hAnsiTheme="minorHAnsi" w:cstheme="minorHAnsi"/>
          <w:sz w:val="22"/>
          <w:szCs w:val="22"/>
        </w:rPr>
        <w:t xml:space="preserve">ali na drug dokazljiv način komunikacije. </w:t>
      </w:r>
    </w:p>
    <w:p w14:paraId="7B04AA82" w14:textId="77777777" w:rsidR="00975065" w:rsidRPr="00975065" w:rsidRDefault="00975065" w:rsidP="00276281">
      <w:pPr>
        <w:autoSpaceDE w:val="0"/>
        <w:autoSpaceDN w:val="0"/>
        <w:adjustRightInd w:val="0"/>
        <w:ind w:left="720"/>
        <w:jc w:val="both"/>
        <w:rPr>
          <w:rFonts w:asciiTheme="minorHAnsi" w:hAnsiTheme="minorHAnsi" w:cstheme="minorHAnsi"/>
          <w:sz w:val="22"/>
          <w:szCs w:val="22"/>
        </w:rPr>
      </w:pPr>
    </w:p>
    <w:p w14:paraId="2CBDC809" w14:textId="77777777" w:rsidR="00975065" w:rsidRPr="00975065" w:rsidRDefault="00975065" w:rsidP="00975065">
      <w:pPr>
        <w:autoSpaceDE w:val="0"/>
        <w:autoSpaceDN w:val="0"/>
        <w:adjustRightInd w:val="0"/>
        <w:jc w:val="both"/>
        <w:rPr>
          <w:rFonts w:asciiTheme="minorHAnsi" w:hAnsiTheme="minorHAnsi" w:cstheme="minorHAnsi"/>
          <w:sz w:val="22"/>
          <w:szCs w:val="22"/>
        </w:rPr>
      </w:pPr>
      <w:r w:rsidRPr="00975065">
        <w:rPr>
          <w:rFonts w:asciiTheme="minorHAnsi" w:hAnsiTheme="minorHAnsi" w:cstheme="minorHAnsi"/>
          <w:sz w:val="22"/>
          <w:szCs w:val="22"/>
        </w:rPr>
        <w:t>Če iz naslova jamčevanja nastane terjatev naročnika do dobavitelja, lahko naročnik svojo terjatev po lastni izbiri:</w:t>
      </w:r>
    </w:p>
    <w:p w14:paraId="07AFDB1D" w14:textId="77777777" w:rsidR="00975065" w:rsidRPr="00975065" w:rsidRDefault="00975065" w:rsidP="00975065">
      <w:pPr>
        <w:numPr>
          <w:ilvl w:val="0"/>
          <w:numId w:val="21"/>
        </w:numPr>
        <w:autoSpaceDE w:val="0"/>
        <w:autoSpaceDN w:val="0"/>
        <w:adjustRightInd w:val="0"/>
        <w:jc w:val="both"/>
        <w:rPr>
          <w:rFonts w:asciiTheme="minorHAnsi" w:hAnsiTheme="minorHAnsi" w:cstheme="minorHAnsi"/>
          <w:sz w:val="22"/>
          <w:szCs w:val="22"/>
        </w:rPr>
      </w:pPr>
      <w:r w:rsidRPr="00975065">
        <w:rPr>
          <w:rFonts w:asciiTheme="minorHAnsi" w:hAnsiTheme="minorHAnsi" w:cstheme="minorHAnsi"/>
          <w:sz w:val="22"/>
          <w:szCs w:val="22"/>
        </w:rPr>
        <w:t xml:space="preserve">pobota z obveznostmi do dobavitelja, </w:t>
      </w:r>
    </w:p>
    <w:p w14:paraId="007592D9" w14:textId="77777777" w:rsidR="00975065" w:rsidRPr="00975065" w:rsidRDefault="00975065" w:rsidP="00975065">
      <w:pPr>
        <w:numPr>
          <w:ilvl w:val="0"/>
          <w:numId w:val="21"/>
        </w:numPr>
        <w:autoSpaceDE w:val="0"/>
        <w:autoSpaceDN w:val="0"/>
        <w:adjustRightInd w:val="0"/>
        <w:jc w:val="both"/>
        <w:rPr>
          <w:rFonts w:asciiTheme="minorHAnsi" w:hAnsiTheme="minorHAnsi" w:cstheme="minorHAnsi"/>
          <w:sz w:val="22"/>
          <w:szCs w:val="22"/>
        </w:rPr>
      </w:pPr>
      <w:r w:rsidRPr="00975065">
        <w:rPr>
          <w:rFonts w:asciiTheme="minorHAnsi" w:hAnsiTheme="minorHAnsi" w:cstheme="minorHAnsi"/>
          <w:sz w:val="22"/>
          <w:szCs w:val="22"/>
        </w:rPr>
        <w:t xml:space="preserve">zadrži plačilo, </w:t>
      </w:r>
    </w:p>
    <w:p w14:paraId="398F41DC" w14:textId="2EFD569E" w:rsidR="00975065" w:rsidRPr="00975065" w:rsidRDefault="00975065" w:rsidP="00975065">
      <w:pPr>
        <w:numPr>
          <w:ilvl w:val="0"/>
          <w:numId w:val="21"/>
        </w:numPr>
        <w:autoSpaceDE w:val="0"/>
        <w:autoSpaceDN w:val="0"/>
        <w:adjustRightInd w:val="0"/>
        <w:jc w:val="both"/>
        <w:rPr>
          <w:rFonts w:asciiTheme="minorHAnsi" w:hAnsiTheme="minorHAnsi" w:cstheme="minorHAnsi"/>
          <w:sz w:val="22"/>
          <w:szCs w:val="22"/>
        </w:rPr>
      </w:pPr>
      <w:r w:rsidRPr="00975065">
        <w:rPr>
          <w:rFonts w:asciiTheme="minorHAnsi" w:hAnsiTheme="minorHAnsi" w:cstheme="minorHAnsi"/>
          <w:sz w:val="22"/>
          <w:szCs w:val="22"/>
        </w:rPr>
        <w:t xml:space="preserve">unovči instrument zavarovanja, </w:t>
      </w:r>
    </w:p>
    <w:p w14:paraId="47DE6326" w14:textId="77777777" w:rsidR="00975065" w:rsidRPr="00975065" w:rsidRDefault="00975065" w:rsidP="00975065">
      <w:pPr>
        <w:numPr>
          <w:ilvl w:val="0"/>
          <w:numId w:val="21"/>
        </w:numPr>
        <w:autoSpaceDE w:val="0"/>
        <w:autoSpaceDN w:val="0"/>
        <w:adjustRightInd w:val="0"/>
        <w:jc w:val="both"/>
        <w:rPr>
          <w:rFonts w:asciiTheme="minorHAnsi" w:hAnsiTheme="minorHAnsi" w:cstheme="minorHAnsi"/>
          <w:sz w:val="22"/>
          <w:szCs w:val="22"/>
        </w:rPr>
      </w:pPr>
      <w:r w:rsidRPr="00975065">
        <w:rPr>
          <w:rFonts w:asciiTheme="minorHAnsi" w:hAnsiTheme="minorHAnsi" w:cstheme="minorHAnsi"/>
          <w:sz w:val="22"/>
          <w:szCs w:val="22"/>
        </w:rPr>
        <w:t xml:space="preserve">zahteva neposredno plačilo, </w:t>
      </w:r>
    </w:p>
    <w:p w14:paraId="7B77FF12" w14:textId="77777777" w:rsidR="00975065" w:rsidRDefault="00975065" w:rsidP="00975065">
      <w:pPr>
        <w:numPr>
          <w:ilvl w:val="0"/>
          <w:numId w:val="21"/>
        </w:numPr>
        <w:autoSpaceDE w:val="0"/>
        <w:autoSpaceDN w:val="0"/>
        <w:adjustRightInd w:val="0"/>
        <w:jc w:val="both"/>
        <w:rPr>
          <w:rFonts w:asciiTheme="minorHAnsi" w:hAnsiTheme="minorHAnsi" w:cstheme="minorHAnsi"/>
          <w:sz w:val="22"/>
          <w:szCs w:val="22"/>
        </w:rPr>
      </w:pPr>
      <w:r w:rsidRPr="00975065">
        <w:rPr>
          <w:rFonts w:asciiTheme="minorHAnsi" w:hAnsiTheme="minorHAnsi" w:cstheme="minorHAnsi"/>
          <w:sz w:val="22"/>
          <w:szCs w:val="22"/>
        </w:rPr>
        <w:t>ali svojo terjatev uveljavlja na drug zakonit način.</w:t>
      </w:r>
    </w:p>
    <w:p w14:paraId="398E8006" w14:textId="47F0C9BC" w:rsidR="00975065" w:rsidRPr="00975065" w:rsidRDefault="00975065" w:rsidP="00975065">
      <w:pPr>
        <w:autoSpaceDE w:val="0"/>
        <w:autoSpaceDN w:val="0"/>
        <w:adjustRightInd w:val="0"/>
        <w:ind w:left="720"/>
        <w:jc w:val="both"/>
        <w:rPr>
          <w:rFonts w:asciiTheme="minorHAnsi" w:hAnsiTheme="minorHAnsi" w:cstheme="minorHAnsi"/>
          <w:sz w:val="22"/>
          <w:szCs w:val="22"/>
        </w:rPr>
      </w:pPr>
      <w:r w:rsidRPr="00975065">
        <w:rPr>
          <w:rFonts w:asciiTheme="minorHAnsi" w:hAnsiTheme="minorHAnsi" w:cstheme="minorHAnsi"/>
          <w:sz w:val="22"/>
          <w:szCs w:val="22"/>
        </w:rPr>
        <w:t xml:space="preserve"> </w:t>
      </w:r>
    </w:p>
    <w:p w14:paraId="2AD22A24" w14:textId="77777777" w:rsidR="00975065" w:rsidRPr="00975065" w:rsidRDefault="00975065" w:rsidP="00975065">
      <w:pPr>
        <w:autoSpaceDE w:val="0"/>
        <w:autoSpaceDN w:val="0"/>
        <w:adjustRightInd w:val="0"/>
        <w:jc w:val="both"/>
        <w:rPr>
          <w:rFonts w:asciiTheme="minorHAnsi" w:hAnsiTheme="minorHAnsi" w:cstheme="minorHAnsi"/>
          <w:sz w:val="22"/>
          <w:szCs w:val="22"/>
        </w:rPr>
      </w:pPr>
      <w:r w:rsidRPr="00975065">
        <w:rPr>
          <w:rFonts w:asciiTheme="minorHAnsi" w:hAnsiTheme="minorHAnsi" w:cstheme="minorHAnsi"/>
          <w:sz w:val="22"/>
          <w:szCs w:val="22"/>
        </w:rPr>
        <w:t>Naročnik lahko hkrati uporabi več pravnih sredstev, dokler njegova terjatev ni v celoti poplačana.</w:t>
      </w:r>
    </w:p>
    <w:p w14:paraId="3FC138DB" w14:textId="77777777" w:rsidR="000E1D03" w:rsidRPr="00FC4D21" w:rsidRDefault="000E1D03" w:rsidP="00883295">
      <w:pPr>
        <w:autoSpaceDE w:val="0"/>
        <w:autoSpaceDN w:val="0"/>
        <w:adjustRightInd w:val="0"/>
        <w:jc w:val="both"/>
        <w:rPr>
          <w:rFonts w:ascii="Calibri" w:hAnsi="Calibri" w:cs="Calibri"/>
          <w:sz w:val="22"/>
          <w:szCs w:val="22"/>
        </w:rPr>
      </w:pPr>
    </w:p>
    <w:p w14:paraId="72AEFB28" w14:textId="77777777" w:rsidR="000E1D03" w:rsidRPr="00FC4D21" w:rsidRDefault="000E1D03" w:rsidP="006C0C1E">
      <w:pPr>
        <w:pStyle w:val="Odstavekseznama"/>
        <w:numPr>
          <w:ilvl w:val="0"/>
          <w:numId w:val="5"/>
        </w:numPr>
        <w:autoSpaceDE w:val="0"/>
        <w:autoSpaceDN w:val="0"/>
        <w:adjustRightInd w:val="0"/>
        <w:rPr>
          <w:rFonts w:asciiTheme="minorHAnsi" w:hAnsiTheme="minorHAnsi" w:cstheme="minorHAnsi"/>
          <w:b/>
          <w:bCs/>
          <w:sz w:val="22"/>
          <w:szCs w:val="22"/>
        </w:rPr>
      </w:pPr>
      <w:r w:rsidRPr="00FC4D21">
        <w:rPr>
          <w:rFonts w:asciiTheme="minorHAnsi" w:hAnsiTheme="minorHAnsi" w:cstheme="minorHAnsi"/>
          <w:b/>
          <w:bCs/>
          <w:sz w:val="22"/>
          <w:szCs w:val="22"/>
        </w:rPr>
        <w:t>KRITNI KUP</w:t>
      </w:r>
    </w:p>
    <w:p w14:paraId="3DE616F5" w14:textId="77777777" w:rsidR="000E1D03" w:rsidRPr="00FC4D21" w:rsidRDefault="000E1D03" w:rsidP="000E1D03">
      <w:pPr>
        <w:autoSpaceDE w:val="0"/>
        <w:autoSpaceDN w:val="0"/>
        <w:adjustRightInd w:val="0"/>
        <w:jc w:val="both"/>
        <w:rPr>
          <w:rFonts w:asciiTheme="minorHAnsi" w:hAnsiTheme="minorHAnsi" w:cstheme="minorHAnsi"/>
          <w:sz w:val="22"/>
          <w:szCs w:val="22"/>
        </w:rPr>
      </w:pPr>
    </w:p>
    <w:p w14:paraId="3F0B7E5C" w14:textId="77777777" w:rsidR="000E1D03" w:rsidRPr="00FC4D21" w:rsidRDefault="008F4AF4" w:rsidP="000E1D03">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FC4D21">
        <w:rPr>
          <w:rFonts w:asciiTheme="minorHAnsi" w:hAnsiTheme="minorHAnsi" w:cstheme="minorHAnsi"/>
          <w:b/>
          <w:sz w:val="22"/>
          <w:szCs w:val="22"/>
        </w:rPr>
        <w:t>č</w:t>
      </w:r>
      <w:r w:rsidR="000E1D03" w:rsidRPr="00FC4D21">
        <w:rPr>
          <w:rFonts w:asciiTheme="minorHAnsi" w:hAnsiTheme="minorHAnsi" w:cstheme="minorHAnsi"/>
          <w:b/>
          <w:sz w:val="22"/>
          <w:szCs w:val="22"/>
        </w:rPr>
        <w:t>len</w:t>
      </w:r>
    </w:p>
    <w:p w14:paraId="36FB6298" w14:textId="25F5F694" w:rsidR="000E1D03" w:rsidRDefault="00975065" w:rsidP="00975065">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(kritni kup)</w:t>
      </w:r>
    </w:p>
    <w:p w14:paraId="41BCC77F" w14:textId="77777777" w:rsidR="00276281" w:rsidRPr="00FC4D21" w:rsidRDefault="00276281" w:rsidP="00975065">
      <w:pPr>
        <w:autoSpaceDE w:val="0"/>
        <w:autoSpaceDN w:val="0"/>
        <w:adjustRightInd w:val="0"/>
        <w:jc w:val="center"/>
        <w:rPr>
          <w:rFonts w:asciiTheme="minorHAnsi" w:hAnsiTheme="minorHAnsi" w:cstheme="minorHAnsi"/>
          <w:sz w:val="22"/>
          <w:szCs w:val="22"/>
        </w:rPr>
      </w:pPr>
    </w:p>
    <w:p w14:paraId="6796D943" w14:textId="77777777" w:rsidR="00276281" w:rsidRPr="00276281" w:rsidRDefault="00276281" w:rsidP="00276281">
      <w:pPr>
        <w:autoSpaceDE w:val="0"/>
        <w:autoSpaceDN w:val="0"/>
        <w:adjustRightInd w:val="0"/>
        <w:jc w:val="both"/>
        <w:rPr>
          <w:rFonts w:asciiTheme="minorHAnsi" w:hAnsiTheme="minorHAnsi" w:cstheme="minorHAnsi"/>
          <w:sz w:val="22"/>
          <w:szCs w:val="22"/>
        </w:rPr>
      </w:pPr>
      <w:r w:rsidRPr="00276281">
        <w:rPr>
          <w:rFonts w:asciiTheme="minorHAnsi" w:hAnsiTheme="minorHAnsi" w:cstheme="minorHAnsi"/>
          <w:sz w:val="22"/>
          <w:szCs w:val="22"/>
        </w:rPr>
        <w:t>Če dobavitelj ne dobavi naročenega blaga v pogodbeno dogovorjenem roku in zamuda ni posledica višje sile ali razlogov na strani naročnika, ima naročnik pravico izvesti kritni kup pri drugem dobavitelju.</w:t>
      </w:r>
    </w:p>
    <w:p w14:paraId="2119BDD4" w14:textId="77777777" w:rsidR="00276281" w:rsidRPr="00276281" w:rsidRDefault="00276281" w:rsidP="00276281">
      <w:pPr>
        <w:autoSpaceDE w:val="0"/>
        <w:autoSpaceDN w:val="0"/>
        <w:adjustRightInd w:val="0"/>
        <w:jc w:val="both"/>
        <w:rPr>
          <w:rFonts w:asciiTheme="minorHAnsi" w:hAnsiTheme="minorHAnsi" w:cstheme="minorHAnsi"/>
          <w:sz w:val="22"/>
          <w:szCs w:val="22"/>
        </w:rPr>
      </w:pPr>
      <w:r w:rsidRPr="00276281">
        <w:rPr>
          <w:rFonts w:asciiTheme="minorHAnsi" w:hAnsiTheme="minorHAnsi" w:cstheme="minorHAnsi"/>
          <w:sz w:val="22"/>
          <w:szCs w:val="22"/>
        </w:rPr>
        <w:lastRenderedPageBreak/>
        <w:t>Pred izvedbo kritnega kupa naročnik dobavitelja pisno pozove k izpolnitvi obveznosti in mu določi primeren dodatni rok za dobavo, ki praviloma ne sme biti daljši od 24 (štiriindvajset) ur, razen če narava blaga ali objektivne okoliščine dobave tega ne omogočajo.</w:t>
      </w:r>
    </w:p>
    <w:p w14:paraId="7394235D" w14:textId="77777777" w:rsidR="00276281" w:rsidRPr="00276281" w:rsidRDefault="00276281" w:rsidP="00276281">
      <w:pPr>
        <w:autoSpaceDE w:val="0"/>
        <w:autoSpaceDN w:val="0"/>
        <w:adjustRightInd w:val="0"/>
        <w:jc w:val="both"/>
        <w:rPr>
          <w:rFonts w:asciiTheme="minorHAnsi" w:hAnsiTheme="minorHAnsi" w:cstheme="minorHAnsi"/>
          <w:sz w:val="22"/>
          <w:szCs w:val="22"/>
        </w:rPr>
      </w:pPr>
      <w:r w:rsidRPr="00276281">
        <w:rPr>
          <w:rFonts w:asciiTheme="minorHAnsi" w:hAnsiTheme="minorHAnsi" w:cstheme="minorHAnsi"/>
          <w:sz w:val="22"/>
          <w:szCs w:val="22"/>
        </w:rPr>
        <w:t>Če dobavitelj v dodatnem roku ne dobavi blaga, lahko naročnik brez nadaljnjih obvestil izvede kritni kup za količino nedobavljenega blaga.</w:t>
      </w:r>
    </w:p>
    <w:p w14:paraId="4C4516BE" w14:textId="77777777" w:rsidR="00276281" w:rsidRDefault="00276281" w:rsidP="00276281">
      <w:pPr>
        <w:autoSpaceDE w:val="0"/>
        <w:autoSpaceDN w:val="0"/>
        <w:adjustRightInd w:val="0"/>
        <w:jc w:val="both"/>
        <w:rPr>
          <w:rFonts w:asciiTheme="minorHAnsi" w:hAnsiTheme="minorHAnsi" w:cstheme="minorHAnsi"/>
          <w:sz w:val="22"/>
          <w:szCs w:val="22"/>
        </w:rPr>
      </w:pPr>
    </w:p>
    <w:p w14:paraId="7D045783" w14:textId="7DC46D02" w:rsidR="00276281" w:rsidRPr="00276281" w:rsidRDefault="00276281" w:rsidP="00276281">
      <w:pPr>
        <w:autoSpaceDE w:val="0"/>
        <w:autoSpaceDN w:val="0"/>
        <w:adjustRightInd w:val="0"/>
        <w:jc w:val="both"/>
        <w:rPr>
          <w:rFonts w:asciiTheme="minorHAnsi" w:hAnsiTheme="minorHAnsi" w:cstheme="minorHAnsi"/>
          <w:sz w:val="22"/>
          <w:szCs w:val="22"/>
        </w:rPr>
      </w:pPr>
      <w:r w:rsidRPr="00276281">
        <w:rPr>
          <w:rFonts w:asciiTheme="minorHAnsi" w:hAnsiTheme="minorHAnsi" w:cstheme="minorHAnsi"/>
          <w:sz w:val="22"/>
          <w:szCs w:val="22"/>
        </w:rPr>
        <w:t>Naročnik ni dolžan izvesti kritnega kupa po najnižji ceni, temveč lahko pri izbiri nadomestnega dobavitelja upošteva zlasti</w:t>
      </w:r>
      <w:r>
        <w:rPr>
          <w:rFonts w:asciiTheme="minorHAnsi" w:hAnsiTheme="minorHAnsi" w:cstheme="minorHAnsi"/>
          <w:sz w:val="22"/>
          <w:szCs w:val="22"/>
        </w:rPr>
        <w:t xml:space="preserve"> </w:t>
      </w:r>
      <w:r w:rsidRPr="00276281">
        <w:rPr>
          <w:rFonts w:asciiTheme="minorHAnsi" w:hAnsiTheme="minorHAnsi" w:cstheme="minorHAnsi"/>
          <w:sz w:val="22"/>
          <w:szCs w:val="22"/>
        </w:rPr>
        <w:t xml:space="preserve">nujnost zagotavljanja neprekinjene zdravstvene oskrbe, razpoložljivost blaga, čas dobave ter varnost in kakovost blaga. </w:t>
      </w:r>
    </w:p>
    <w:p w14:paraId="67E4AAF3" w14:textId="77777777" w:rsidR="00276281" w:rsidRDefault="00276281" w:rsidP="00276281">
      <w:pPr>
        <w:autoSpaceDE w:val="0"/>
        <w:autoSpaceDN w:val="0"/>
        <w:adjustRightInd w:val="0"/>
        <w:jc w:val="both"/>
        <w:rPr>
          <w:rFonts w:asciiTheme="minorHAnsi" w:hAnsiTheme="minorHAnsi" w:cstheme="minorHAnsi"/>
          <w:sz w:val="22"/>
          <w:szCs w:val="22"/>
        </w:rPr>
      </w:pPr>
    </w:p>
    <w:p w14:paraId="2A9E48C8" w14:textId="11864A7F" w:rsidR="00276281" w:rsidRPr="00276281" w:rsidRDefault="00276281" w:rsidP="00276281">
      <w:pPr>
        <w:autoSpaceDE w:val="0"/>
        <w:autoSpaceDN w:val="0"/>
        <w:adjustRightInd w:val="0"/>
        <w:jc w:val="both"/>
        <w:rPr>
          <w:rFonts w:asciiTheme="minorHAnsi" w:hAnsiTheme="minorHAnsi" w:cstheme="minorHAnsi"/>
          <w:sz w:val="22"/>
          <w:szCs w:val="22"/>
        </w:rPr>
      </w:pPr>
      <w:r w:rsidRPr="00276281">
        <w:rPr>
          <w:rFonts w:asciiTheme="minorHAnsi" w:hAnsiTheme="minorHAnsi" w:cstheme="minorHAnsi"/>
          <w:sz w:val="22"/>
          <w:szCs w:val="22"/>
        </w:rPr>
        <w:t>Dobavitelj je dolžan naročniku povrniti:</w:t>
      </w:r>
    </w:p>
    <w:p w14:paraId="155AF4CE" w14:textId="77777777" w:rsidR="00276281" w:rsidRPr="00276281" w:rsidRDefault="00276281" w:rsidP="00276281">
      <w:pPr>
        <w:numPr>
          <w:ilvl w:val="0"/>
          <w:numId w:val="21"/>
        </w:numPr>
        <w:autoSpaceDE w:val="0"/>
        <w:autoSpaceDN w:val="0"/>
        <w:adjustRightInd w:val="0"/>
        <w:jc w:val="both"/>
        <w:rPr>
          <w:rFonts w:asciiTheme="minorHAnsi" w:hAnsiTheme="minorHAnsi" w:cstheme="minorHAnsi"/>
          <w:sz w:val="22"/>
          <w:szCs w:val="22"/>
        </w:rPr>
      </w:pPr>
      <w:r w:rsidRPr="00276281">
        <w:rPr>
          <w:rFonts w:asciiTheme="minorHAnsi" w:hAnsiTheme="minorHAnsi" w:cstheme="minorHAnsi"/>
          <w:sz w:val="22"/>
          <w:szCs w:val="22"/>
        </w:rPr>
        <w:t xml:space="preserve">razliko med pogodbeno ceno in dejansko ceno kritnega kupa, </w:t>
      </w:r>
    </w:p>
    <w:p w14:paraId="5D6E35A3" w14:textId="77777777" w:rsidR="00276281" w:rsidRPr="00276281" w:rsidRDefault="00276281" w:rsidP="00276281">
      <w:pPr>
        <w:numPr>
          <w:ilvl w:val="0"/>
          <w:numId w:val="21"/>
        </w:numPr>
        <w:autoSpaceDE w:val="0"/>
        <w:autoSpaceDN w:val="0"/>
        <w:adjustRightInd w:val="0"/>
        <w:jc w:val="both"/>
        <w:rPr>
          <w:rFonts w:asciiTheme="minorHAnsi" w:hAnsiTheme="minorHAnsi" w:cstheme="minorHAnsi"/>
          <w:sz w:val="22"/>
          <w:szCs w:val="22"/>
        </w:rPr>
      </w:pPr>
      <w:r w:rsidRPr="00276281">
        <w:rPr>
          <w:rFonts w:asciiTheme="minorHAnsi" w:hAnsiTheme="minorHAnsi" w:cstheme="minorHAnsi"/>
          <w:sz w:val="22"/>
          <w:szCs w:val="22"/>
        </w:rPr>
        <w:t xml:space="preserve">nujne in razumne stroške kritnega kupa, </w:t>
      </w:r>
    </w:p>
    <w:p w14:paraId="680C8DE5" w14:textId="77777777" w:rsidR="00276281" w:rsidRDefault="00276281" w:rsidP="00276281">
      <w:pPr>
        <w:numPr>
          <w:ilvl w:val="0"/>
          <w:numId w:val="21"/>
        </w:numPr>
        <w:autoSpaceDE w:val="0"/>
        <w:autoSpaceDN w:val="0"/>
        <w:adjustRightInd w:val="0"/>
        <w:jc w:val="both"/>
        <w:rPr>
          <w:rFonts w:asciiTheme="minorHAnsi" w:hAnsiTheme="minorHAnsi" w:cstheme="minorHAnsi"/>
          <w:sz w:val="22"/>
          <w:szCs w:val="22"/>
        </w:rPr>
      </w:pPr>
      <w:r w:rsidRPr="00276281">
        <w:rPr>
          <w:rFonts w:asciiTheme="minorHAnsi" w:hAnsiTheme="minorHAnsi" w:cstheme="minorHAnsi"/>
          <w:sz w:val="22"/>
          <w:szCs w:val="22"/>
        </w:rPr>
        <w:t xml:space="preserve">ter vso neposredno škodo, ki nastane zaradi zamude pri dobavi. </w:t>
      </w:r>
    </w:p>
    <w:p w14:paraId="4C5F540C" w14:textId="77777777" w:rsidR="00276281" w:rsidRPr="00276281" w:rsidRDefault="00276281" w:rsidP="00276281">
      <w:pPr>
        <w:autoSpaceDE w:val="0"/>
        <w:autoSpaceDN w:val="0"/>
        <w:adjustRightInd w:val="0"/>
        <w:ind w:left="720"/>
        <w:jc w:val="both"/>
        <w:rPr>
          <w:rFonts w:asciiTheme="minorHAnsi" w:hAnsiTheme="minorHAnsi" w:cstheme="minorHAnsi"/>
          <w:sz w:val="22"/>
          <w:szCs w:val="22"/>
        </w:rPr>
      </w:pPr>
    </w:p>
    <w:p w14:paraId="5B331D9B" w14:textId="47CC40E6" w:rsidR="00276281" w:rsidRPr="00276281" w:rsidRDefault="00276281" w:rsidP="00276281">
      <w:pPr>
        <w:tabs>
          <w:tab w:val="num" w:pos="720"/>
        </w:tabs>
        <w:autoSpaceDE w:val="0"/>
        <w:autoSpaceDN w:val="0"/>
        <w:adjustRightInd w:val="0"/>
        <w:jc w:val="both"/>
        <w:rPr>
          <w:rFonts w:asciiTheme="minorHAnsi" w:hAnsiTheme="minorHAnsi" w:cstheme="minorHAnsi"/>
          <w:sz w:val="22"/>
          <w:szCs w:val="22"/>
        </w:rPr>
      </w:pPr>
      <w:r w:rsidRPr="00276281">
        <w:rPr>
          <w:rFonts w:asciiTheme="minorHAnsi" w:hAnsiTheme="minorHAnsi" w:cstheme="minorHAnsi"/>
          <w:sz w:val="22"/>
          <w:szCs w:val="22"/>
        </w:rPr>
        <w:t>Naročnik višino zahtevka izkaže z ustreznimi dokazili, zlasti z računi</w:t>
      </w:r>
      <w:r>
        <w:rPr>
          <w:rFonts w:asciiTheme="minorHAnsi" w:hAnsiTheme="minorHAnsi" w:cstheme="minorHAnsi"/>
          <w:sz w:val="22"/>
          <w:szCs w:val="22"/>
        </w:rPr>
        <w:t xml:space="preserve"> in</w:t>
      </w:r>
      <w:r w:rsidRPr="00276281">
        <w:rPr>
          <w:rFonts w:asciiTheme="minorHAnsi" w:hAnsiTheme="minorHAnsi" w:cstheme="minorHAnsi"/>
          <w:sz w:val="22"/>
          <w:szCs w:val="22"/>
        </w:rPr>
        <w:t xml:space="preserve"> naročilnicami</w:t>
      </w:r>
      <w:r>
        <w:rPr>
          <w:rFonts w:asciiTheme="minorHAnsi" w:hAnsiTheme="minorHAnsi" w:cstheme="minorHAnsi"/>
          <w:sz w:val="22"/>
          <w:szCs w:val="22"/>
        </w:rPr>
        <w:t xml:space="preserve">. </w:t>
      </w:r>
      <w:r w:rsidRPr="00276281">
        <w:rPr>
          <w:rFonts w:asciiTheme="minorHAnsi" w:hAnsiTheme="minorHAnsi" w:cstheme="minorHAnsi"/>
          <w:sz w:val="22"/>
          <w:szCs w:val="22"/>
        </w:rPr>
        <w:t>Naročnik lahko svojo terjatev iz naslova kritnega kupa</w:t>
      </w:r>
      <w:r>
        <w:rPr>
          <w:rFonts w:asciiTheme="minorHAnsi" w:hAnsiTheme="minorHAnsi" w:cstheme="minorHAnsi"/>
          <w:sz w:val="22"/>
          <w:szCs w:val="22"/>
        </w:rPr>
        <w:t xml:space="preserve"> </w:t>
      </w:r>
      <w:r w:rsidRPr="00276281">
        <w:rPr>
          <w:rFonts w:asciiTheme="minorHAnsi" w:hAnsiTheme="minorHAnsi" w:cstheme="minorHAnsi"/>
          <w:sz w:val="22"/>
          <w:szCs w:val="22"/>
        </w:rPr>
        <w:t>pobota z obveznostmi do dobavitelja, zadrži plačila, unovči finančn</w:t>
      </w:r>
      <w:r>
        <w:rPr>
          <w:rFonts w:asciiTheme="minorHAnsi" w:hAnsiTheme="minorHAnsi" w:cstheme="minorHAnsi"/>
          <w:sz w:val="22"/>
          <w:szCs w:val="22"/>
        </w:rPr>
        <w:t>o</w:t>
      </w:r>
      <w:r w:rsidRPr="00276281">
        <w:rPr>
          <w:rFonts w:asciiTheme="minorHAnsi" w:hAnsiTheme="minorHAnsi" w:cstheme="minorHAnsi"/>
          <w:sz w:val="22"/>
          <w:szCs w:val="22"/>
        </w:rPr>
        <w:t xml:space="preserve"> zavarovanj</w:t>
      </w:r>
      <w:r>
        <w:rPr>
          <w:rFonts w:asciiTheme="minorHAnsi" w:hAnsiTheme="minorHAnsi" w:cstheme="minorHAnsi"/>
          <w:sz w:val="22"/>
          <w:szCs w:val="22"/>
        </w:rPr>
        <w:t xml:space="preserve">e </w:t>
      </w:r>
      <w:r w:rsidRPr="00276281">
        <w:rPr>
          <w:rFonts w:asciiTheme="minorHAnsi" w:hAnsiTheme="minorHAnsi" w:cstheme="minorHAnsi"/>
          <w:sz w:val="22"/>
          <w:szCs w:val="22"/>
        </w:rPr>
        <w:t xml:space="preserve">ali jo uveljavlja na drug zakonit način. </w:t>
      </w:r>
    </w:p>
    <w:p w14:paraId="6B94A580" w14:textId="77777777" w:rsidR="00276281" w:rsidRDefault="00276281" w:rsidP="00276281">
      <w:pPr>
        <w:autoSpaceDE w:val="0"/>
        <w:autoSpaceDN w:val="0"/>
        <w:adjustRightInd w:val="0"/>
        <w:jc w:val="both"/>
        <w:rPr>
          <w:rFonts w:asciiTheme="minorHAnsi" w:hAnsiTheme="minorHAnsi" w:cstheme="minorHAnsi"/>
          <w:sz w:val="22"/>
          <w:szCs w:val="22"/>
        </w:rPr>
      </w:pPr>
    </w:p>
    <w:p w14:paraId="5303A264" w14:textId="01E28F00" w:rsidR="00276281" w:rsidRPr="00276281" w:rsidRDefault="00276281" w:rsidP="00276281">
      <w:pPr>
        <w:autoSpaceDE w:val="0"/>
        <w:autoSpaceDN w:val="0"/>
        <w:adjustRightInd w:val="0"/>
        <w:jc w:val="both"/>
        <w:rPr>
          <w:rFonts w:asciiTheme="minorHAnsi" w:hAnsiTheme="minorHAnsi" w:cstheme="minorHAnsi"/>
          <w:sz w:val="22"/>
          <w:szCs w:val="22"/>
        </w:rPr>
      </w:pPr>
      <w:r w:rsidRPr="00276281">
        <w:rPr>
          <w:rFonts w:asciiTheme="minorHAnsi" w:hAnsiTheme="minorHAnsi" w:cstheme="minorHAnsi"/>
          <w:sz w:val="22"/>
          <w:szCs w:val="22"/>
        </w:rPr>
        <w:t>Če naročnik v obdobju veljavnosti pogodbe izvede kritni kup za isti artikel ali sklop najmanj trikrat, lahko odstopi od pogodbe v celoti ali le glede posameznega sklopa oziroma artikla, z dnem vročitve pisne izjave dobavitelju.</w:t>
      </w:r>
    </w:p>
    <w:p w14:paraId="593AF623" w14:textId="77777777" w:rsidR="002C31AD" w:rsidRPr="00FC4D21" w:rsidRDefault="002C31AD" w:rsidP="002E49F0">
      <w:pPr>
        <w:autoSpaceDE w:val="0"/>
        <w:autoSpaceDN w:val="0"/>
        <w:adjustRightInd w:val="0"/>
        <w:jc w:val="both"/>
        <w:rPr>
          <w:rFonts w:asciiTheme="minorHAnsi" w:hAnsiTheme="minorHAnsi" w:cstheme="minorHAnsi"/>
          <w:sz w:val="22"/>
          <w:szCs w:val="22"/>
        </w:rPr>
      </w:pPr>
    </w:p>
    <w:p w14:paraId="460190B4" w14:textId="77777777" w:rsidR="00772F23" w:rsidRPr="00FC4D21" w:rsidRDefault="00772F23" w:rsidP="006C0C1E">
      <w:pPr>
        <w:pStyle w:val="Odstavekseznama"/>
        <w:numPr>
          <w:ilvl w:val="0"/>
          <w:numId w:val="5"/>
        </w:numPr>
        <w:autoSpaceDE w:val="0"/>
        <w:autoSpaceDN w:val="0"/>
        <w:adjustRightInd w:val="0"/>
        <w:rPr>
          <w:rFonts w:asciiTheme="minorHAnsi" w:hAnsiTheme="minorHAnsi" w:cstheme="minorHAnsi"/>
          <w:b/>
          <w:bCs/>
          <w:sz w:val="22"/>
          <w:szCs w:val="22"/>
        </w:rPr>
      </w:pPr>
      <w:r w:rsidRPr="00FC4D21">
        <w:rPr>
          <w:rFonts w:asciiTheme="minorHAnsi" w:hAnsiTheme="minorHAnsi" w:cstheme="minorHAnsi"/>
          <w:b/>
          <w:bCs/>
          <w:sz w:val="22"/>
          <w:szCs w:val="22"/>
        </w:rPr>
        <w:t xml:space="preserve">POGODBENA KAZEN  </w:t>
      </w:r>
    </w:p>
    <w:p w14:paraId="45192A20" w14:textId="77777777" w:rsidR="0068489D" w:rsidRPr="00FC4D21" w:rsidRDefault="0068489D" w:rsidP="00E8503C">
      <w:pPr>
        <w:autoSpaceDE w:val="0"/>
        <w:autoSpaceDN w:val="0"/>
        <w:adjustRightInd w:val="0"/>
        <w:rPr>
          <w:rFonts w:asciiTheme="minorHAnsi" w:hAnsiTheme="minorHAnsi" w:cstheme="minorHAnsi"/>
          <w:sz w:val="22"/>
          <w:szCs w:val="22"/>
        </w:rPr>
      </w:pPr>
    </w:p>
    <w:p w14:paraId="7171D434" w14:textId="77777777" w:rsidR="00E8503C" w:rsidRPr="00FC4D21" w:rsidRDefault="00E8503C" w:rsidP="00E8503C">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FC4D21">
        <w:rPr>
          <w:rFonts w:asciiTheme="minorHAnsi" w:hAnsiTheme="minorHAnsi" w:cstheme="minorHAnsi"/>
          <w:b/>
          <w:sz w:val="22"/>
          <w:szCs w:val="22"/>
        </w:rPr>
        <w:t>člen</w:t>
      </w:r>
    </w:p>
    <w:p w14:paraId="09E60B17" w14:textId="6E64241E" w:rsidR="00276281" w:rsidRPr="00276281" w:rsidRDefault="00276281" w:rsidP="00276281">
      <w:pPr>
        <w:autoSpaceDE w:val="0"/>
        <w:autoSpaceDN w:val="0"/>
        <w:adjustRightInd w:val="0"/>
        <w:jc w:val="center"/>
        <w:rPr>
          <w:rFonts w:asciiTheme="minorHAnsi" w:hAnsiTheme="minorHAnsi" w:cstheme="minorHAnsi"/>
          <w:sz w:val="22"/>
          <w:szCs w:val="22"/>
        </w:rPr>
      </w:pPr>
      <w:r w:rsidRPr="00276281">
        <w:rPr>
          <w:rFonts w:asciiTheme="minorHAnsi" w:hAnsiTheme="minorHAnsi" w:cstheme="minorHAnsi"/>
          <w:sz w:val="22"/>
          <w:szCs w:val="22"/>
        </w:rPr>
        <w:t>(</w:t>
      </w:r>
      <w:r>
        <w:rPr>
          <w:rFonts w:asciiTheme="minorHAnsi" w:hAnsiTheme="minorHAnsi" w:cstheme="minorHAnsi"/>
          <w:sz w:val="22"/>
          <w:szCs w:val="22"/>
        </w:rPr>
        <w:t>pogodbena kazen za neizpolnitev</w:t>
      </w:r>
      <w:r w:rsidRPr="00276281">
        <w:rPr>
          <w:rFonts w:asciiTheme="minorHAnsi" w:hAnsiTheme="minorHAnsi" w:cstheme="minorHAnsi"/>
          <w:sz w:val="22"/>
          <w:szCs w:val="22"/>
        </w:rPr>
        <w:t>)</w:t>
      </w:r>
    </w:p>
    <w:p w14:paraId="36E6D324" w14:textId="77777777" w:rsidR="00E8503C" w:rsidRPr="00FC4D21" w:rsidRDefault="00E8503C" w:rsidP="00E8503C">
      <w:pPr>
        <w:rPr>
          <w:rFonts w:ascii="Calibri" w:hAnsi="Calibri"/>
          <w:sz w:val="22"/>
        </w:rPr>
      </w:pPr>
    </w:p>
    <w:p w14:paraId="6F272582" w14:textId="77777777" w:rsidR="00ED0D92" w:rsidRPr="00ED0D92" w:rsidRDefault="00ED0D92" w:rsidP="00ED0D92">
      <w:pPr>
        <w:pStyle w:val="Pripombabesedilo"/>
        <w:jc w:val="both"/>
        <w:rPr>
          <w:rFonts w:ascii="Calibri" w:hAnsi="Calibri" w:cs="Calibri"/>
          <w:sz w:val="22"/>
          <w:szCs w:val="22"/>
        </w:rPr>
      </w:pPr>
      <w:r w:rsidRPr="00ED0D92">
        <w:rPr>
          <w:rFonts w:ascii="Calibri" w:hAnsi="Calibri" w:cs="Calibri"/>
          <w:sz w:val="22"/>
          <w:szCs w:val="22"/>
        </w:rPr>
        <w:t>Če dobavitelj svoje obveznosti dobave ne izpolni, ima naročnik pravico zahtevati pogodbeno kazen za neizpolnitev v višini 200,00 EUR za vsako posamezno nedobavljeno naročilo oziroma dobavo.</w:t>
      </w:r>
    </w:p>
    <w:p w14:paraId="62B19502" w14:textId="0286DA4B" w:rsidR="00ED0D92" w:rsidRDefault="00ED0D92" w:rsidP="00ED0D92">
      <w:pPr>
        <w:pStyle w:val="Pripombabesedilo"/>
        <w:jc w:val="both"/>
        <w:rPr>
          <w:rFonts w:ascii="Calibri" w:hAnsi="Calibri" w:cs="Calibri"/>
          <w:sz w:val="22"/>
          <w:szCs w:val="22"/>
        </w:rPr>
      </w:pPr>
      <w:r w:rsidRPr="00ED0D92">
        <w:rPr>
          <w:rFonts w:ascii="Calibri" w:hAnsi="Calibri" w:cs="Calibri"/>
          <w:sz w:val="22"/>
          <w:szCs w:val="22"/>
        </w:rPr>
        <w:t>Šteje se, da gre za neizpolnitev, če</w:t>
      </w:r>
      <w:r>
        <w:rPr>
          <w:rFonts w:ascii="Calibri" w:hAnsi="Calibri" w:cs="Calibri"/>
          <w:sz w:val="22"/>
          <w:szCs w:val="22"/>
        </w:rPr>
        <w:t xml:space="preserve"> </w:t>
      </w:r>
      <w:r w:rsidRPr="00ED0D92">
        <w:rPr>
          <w:rFonts w:ascii="Calibri" w:hAnsi="Calibri" w:cs="Calibri"/>
          <w:sz w:val="22"/>
          <w:szCs w:val="22"/>
        </w:rPr>
        <w:t xml:space="preserve">dobavitelj blaga ne dobavi v dodatnem roku za izpolnitev, ki ga določi naročnik ali dobavitelj izrecno izjavi, da obveznosti ne bo izpolnil ali dobava zaradi ravnanja dobavitelja objektivno ni več mogoča. </w:t>
      </w:r>
    </w:p>
    <w:p w14:paraId="306DAEF8" w14:textId="77777777" w:rsidR="00ED0D92" w:rsidRPr="00ED0D92" w:rsidRDefault="00ED0D92" w:rsidP="00ED0D92">
      <w:pPr>
        <w:pStyle w:val="Pripombabesedilo"/>
        <w:jc w:val="both"/>
        <w:rPr>
          <w:rFonts w:ascii="Calibri" w:hAnsi="Calibri" w:cs="Calibri"/>
          <w:sz w:val="22"/>
          <w:szCs w:val="22"/>
        </w:rPr>
      </w:pPr>
    </w:p>
    <w:p w14:paraId="51AE646A" w14:textId="77777777" w:rsidR="00ED0D92" w:rsidRPr="00ED0D92" w:rsidRDefault="00ED0D92" w:rsidP="00ED0D92">
      <w:pPr>
        <w:pStyle w:val="Pripombabesedilo"/>
        <w:jc w:val="both"/>
        <w:rPr>
          <w:rFonts w:ascii="Calibri" w:hAnsi="Calibri" w:cs="Calibri"/>
          <w:sz w:val="22"/>
          <w:szCs w:val="22"/>
        </w:rPr>
      </w:pPr>
      <w:r w:rsidRPr="00ED0D92">
        <w:rPr>
          <w:rFonts w:ascii="Calibri" w:hAnsi="Calibri" w:cs="Calibri"/>
          <w:sz w:val="22"/>
          <w:szCs w:val="22"/>
        </w:rPr>
        <w:t>Če je dobavitelj v zamudi, se neizpolnitev šteje za nastopljeno šele po poteku dodatnega roka za izpolnitev, če ga naročnik določi.</w:t>
      </w:r>
    </w:p>
    <w:p w14:paraId="3A301DB9" w14:textId="77777777" w:rsidR="00ED0D92" w:rsidRDefault="00ED0D92" w:rsidP="00ED0D92">
      <w:pPr>
        <w:pStyle w:val="Pripombabesedilo"/>
        <w:jc w:val="both"/>
        <w:rPr>
          <w:rFonts w:ascii="Calibri" w:hAnsi="Calibri" w:cs="Calibri"/>
          <w:sz w:val="22"/>
          <w:szCs w:val="22"/>
        </w:rPr>
      </w:pPr>
    </w:p>
    <w:p w14:paraId="4F9B5139" w14:textId="565DD0F5" w:rsidR="00ED0D92" w:rsidRPr="00ED0D92" w:rsidRDefault="00ED0D92" w:rsidP="00ED0D92">
      <w:pPr>
        <w:pStyle w:val="Pripombabesedilo"/>
        <w:jc w:val="both"/>
        <w:rPr>
          <w:rFonts w:ascii="Calibri" w:hAnsi="Calibri" w:cs="Calibri"/>
          <w:sz w:val="22"/>
          <w:szCs w:val="22"/>
        </w:rPr>
      </w:pPr>
      <w:r w:rsidRPr="00ED0D92">
        <w:rPr>
          <w:rFonts w:ascii="Calibri" w:hAnsi="Calibri" w:cs="Calibri"/>
          <w:sz w:val="22"/>
          <w:szCs w:val="22"/>
        </w:rPr>
        <w:t>Zahteva za pogodbeno kazen za neizpolnitev ne vpliva na pravico naročnika, da</w:t>
      </w:r>
      <w:r>
        <w:rPr>
          <w:rFonts w:ascii="Calibri" w:hAnsi="Calibri" w:cs="Calibri"/>
          <w:sz w:val="22"/>
          <w:szCs w:val="22"/>
        </w:rPr>
        <w:t xml:space="preserve"> </w:t>
      </w:r>
      <w:r w:rsidRPr="00ED0D92">
        <w:rPr>
          <w:rFonts w:ascii="Calibri" w:hAnsi="Calibri" w:cs="Calibri"/>
          <w:sz w:val="22"/>
          <w:szCs w:val="22"/>
        </w:rPr>
        <w:t>vztraja pri izpolnitvi, če je ta še mogoča, odstopi od pogodbe za posamezno naročilo ali sklop, izvede kritni kup</w:t>
      </w:r>
      <w:r>
        <w:rPr>
          <w:rFonts w:ascii="Calibri" w:hAnsi="Calibri" w:cs="Calibri"/>
          <w:sz w:val="22"/>
          <w:szCs w:val="22"/>
        </w:rPr>
        <w:t xml:space="preserve"> </w:t>
      </w:r>
      <w:r w:rsidRPr="00ED0D92">
        <w:rPr>
          <w:rFonts w:ascii="Calibri" w:hAnsi="Calibri" w:cs="Calibri"/>
          <w:sz w:val="22"/>
          <w:szCs w:val="22"/>
        </w:rPr>
        <w:t xml:space="preserve">ali uveljavlja odškodninsko odgovornost. </w:t>
      </w:r>
    </w:p>
    <w:p w14:paraId="15B714B0" w14:textId="77777777" w:rsidR="00E8503C" w:rsidRPr="00FC4D21" w:rsidRDefault="00E8503C" w:rsidP="00E8503C">
      <w:pPr>
        <w:pStyle w:val="Pripombabesedilo"/>
        <w:jc w:val="both"/>
        <w:rPr>
          <w:rFonts w:ascii="Calibri" w:hAnsi="Calibri" w:cs="Calibri"/>
          <w:sz w:val="22"/>
          <w:szCs w:val="22"/>
        </w:rPr>
      </w:pPr>
    </w:p>
    <w:p w14:paraId="2BA15BE9" w14:textId="77777777" w:rsidR="00E8503C" w:rsidRPr="00FC4D21" w:rsidRDefault="00E8503C" w:rsidP="00E8503C">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FC4D21">
        <w:rPr>
          <w:rFonts w:asciiTheme="minorHAnsi" w:hAnsiTheme="minorHAnsi" w:cstheme="minorHAnsi"/>
          <w:b/>
          <w:sz w:val="22"/>
          <w:szCs w:val="22"/>
        </w:rPr>
        <w:t>člen</w:t>
      </w:r>
    </w:p>
    <w:p w14:paraId="30AAC03B" w14:textId="77777777" w:rsidR="00994305" w:rsidRPr="00994305" w:rsidRDefault="00994305" w:rsidP="00994305">
      <w:pPr>
        <w:autoSpaceDE w:val="0"/>
        <w:autoSpaceDN w:val="0"/>
        <w:adjustRightInd w:val="0"/>
        <w:jc w:val="center"/>
        <w:rPr>
          <w:rFonts w:asciiTheme="minorHAnsi" w:hAnsiTheme="minorHAnsi" w:cstheme="minorHAnsi"/>
          <w:sz w:val="22"/>
          <w:szCs w:val="22"/>
        </w:rPr>
      </w:pPr>
      <w:r w:rsidRPr="00994305">
        <w:rPr>
          <w:rFonts w:asciiTheme="minorHAnsi" w:hAnsiTheme="minorHAnsi" w:cstheme="minorHAnsi"/>
          <w:sz w:val="22"/>
          <w:szCs w:val="22"/>
        </w:rPr>
        <w:t>(pogodbena kazen za neizpolnitev)</w:t>
      </w:r>
    </w:p>
    <w:p w14:paraId="684FC76B" w14:textId="77777777" w:rsidR="00E8503C" w:rsidRPr="00FC4D21" w:rsidRDefault="00E8503C" w:rsidP="00E8503C">
      <w:pPr>
        <w:pStyle w:val="Pripombabesedilo"/>
        <w:jc w:val="both"/>
        <w:rPr>
          <w:rFonts w:ascii="Calibri" w:hAnsi="Calibri" w:cs="Calibri"/>
          <w:sz w:val="22"/>
          <w:szCs w:val="22"/>
        </w:rPr>
      </w:pPr>
    </w:p>
    <w:p w14:paraId="5630A81F" w14:textId="77777777" w:rsidR="00ED0D92" w:rsidRDefault="00E8503C" w:rsidP="00ED0D92">
      <w:pPr>
        <w:pStyle w:val="Pripombabesedilo"/>
        <w:jc w:val="both"/>
        <w:rPr>
          <w:rFonts w:ascii="Calibri" w:hAnsi="Calibri" w:cs="Calibri"/>
          <w:sz w:val="22"/>
          <w:szCs w:val="22"/>
        </w:rPr>
      </w:pPr>
      <w:r w:rsidRPr="00FC4D21">
        <w:rPr>
          <w:rFonts w:ascii="Calibri" w:hAnsi="Calibri" w:cs="Calibri"/>
          <w:sz w:val="22"/>
          <w:szCs w:val="22"/>
        </w:rPr>
        <w:t xml:space="preserve">Če dobavitelj zamudi z dobavo predmeta pogodbe iz kateregakoli vzroka, razen v primeru višje sile, </w:t>
      </w:r>
      <w:r w:rsidR="00994305" w:rsidRPr="00FC4D21">
        <w:rPr>
          <w:rFonts w:ascii="Calibri" w:hAnsi="Calibri" w:cs="Calibri"/>
          <w:sz w:val="22"/>
          <w:szCs w:val="22"/>
        </w:rPr>
        <w:t xml:space="preserve">ima naročnik pravico do pogodbene kazni v višini </w:t>
      </w:r>
      <w:r w:rsidRPr="00FC4D21">
        <w:rPr>
          <w:rFonts w:ascii="Calibri" w:hAnsi="Calibri" w:cs="Calibri"/>
          <w:sz w:val="22"/>
          <w:szCs w:val="22"/>
        </w:rPr>
        <w:t xml:space="preserve">200 EUR za vsak začeti dan zamude (pogodbena kazen za zamudo), za posamezno naročilo. </w:t>
      </w:r>
      <w:r w:rsidR="00ED0D92" w:rsidRPr="00ED0D92">
        <w:rPr>
          <w:rFonts w:ascii="Calibri" w:hAnsi="Calibri" w:cs="Calibri"/>
          <w:sz w:val="22"/>
          <w:szCs w:val="22"/>
        </w:rPr>
        <w:t>Pogodbena kazen preneha teči z dnem dejanske dobave blaga ali z dnem, ko naročnik uveljavi odstop od pogodbe ali pogodbeno kazen za neizpolnitev za zadevno dobavo.</w:t>
      </w:r>
    </w:p>
    <w:p w14:paraId="021428F2" w14:textId="77777777" w:rsidR="00ED0D92" w:rsidRPr="00ED0D92" w:rsidRDefault="00ED0D92" w:rsidP="00ED0D92">
      <w:pPr>
        <w:pStyle w:val="Pripombabesedilo"/>
        <w:jc w:val="both"/>
        <w:rPr>
          <w:rFonts w:ascii="Calibri" w:hAnsi="Calibri" w:cs="Calibri"/>
          <w:sz w:val="22"/>
          <w:szCs w:val="22"/>
        </w:rPr>
      </w:pPr>
    </w:p>
    <w:p w14:paraId="23AE9DBB" w14:textId="77777777" w:rsidR="00ED0D92" w:rsidRPr="00ED0D92" w:rsidRDefault="00ED0D92" w:rsidP="00ED0D92">
      <w:pPr>
        <w:pStyle w:val="Pripombabesedilo"/>
        <w:jc w:val="both"/>
        <w:rPr>
          <w:rFonts w:ascii="Calibri" w:hAnsi="Calibri" w:cs="Calibri"/>
          <w:sz w:val="22"/>
          <w:szCs w:val="22"/>
        </w:rPr>
      </w:pPr>
      <w:r w:rsidRPr="00ED0D92">
        <w:rPr>
          <w:rFonts w:ascii="Calibri" w:hAnsi="Calibri" w:cs="Calibri"/>
          <w:sz w:val="22"/>
          <w:szCs w:val="22"/>
        </w:rPr>
        <w:t>Pri sukcesivnih dobavah se pogodbena kazen obračuna ločeno za vsako posamezno zapadlo dobavo.</w:t>
      </w:r>
    </w:p>
    <w:p w14:paraId="06DF8CD7" w14:textId="77777777" w:rsidR="00E8503C" w:rsidRPr="00ED0D92" w:rsidRDefault="00E8503C" w:rsidP="00E8503C">
      <w:pPr>
        <w:autoSpaceDE w:val="0"/>
        <w:autoSpaceDN w:val="0"/>
        <w:adjustRightInd w:val="0"/>
        <w:jc w:val="both"/>
        <w:rPr>
          <w:rFonts w:ascii="Calibri" w:hAnsi="Calibri" w:cs="Calibri"/>
          <w:sz w:val="22"/>
          <w:szCs w:val="22"/>
        </w:rPr>
      </w:pPr>
    </w:p>
    <w:p w14:paraId="492ACC60" w14:textId="240D0A74" w:rsidR="00E8503C" w:rsidRPr="00FC4D21" w:rsidRDefault="00E8503C" w:rsidP="00E8503C">
      <w:pPr>
        <w:autoSpaceDE w:val="0"/>
        <w:autoSpaceDN w:val="0"/>
        <w:adjustRightInd w:val="0"/>
        <w:jc w:val="both"/>
        <w:rPr>
          <w:rFonts w:ascii="Calibri" w:hAnsi="Calibri" w:cs="Calibri"/>
          <w:sz w:val="22"/>
          <w:szCs w:val="22"/>
        </w:rPr>
      </w:pPr>
      <w:r w:rsidRPr="00ED0D92">
        <w:rPr>
          <w:rFonts w:ascii="Calibri" w:hAnsi="Calibri" w:cs="Calibri"/>
          <w:sz w:val="22"/>
          <w:szCs w:val="22"/>
        </w:rPr>
        <w:lastRenderedPageBreak/>
        <w:t xml:space="preserve">Pogodbene kazni se prenehajo zaračunavati, ko skupen znesek </w:t>
      </w:r>
      <w:r w:rsidR="00ED0D92" w:rsidRPr="00ED0D92">
        <w:rPr>
          <w:rFonts w:ascii="Calibri" w:hAnsi="Calibri" w:cs="Calibri"/>
          <w:sz w:val="22"/>
          <w:szCs w:val="22"/>
        </w:rPr>
        <w:t xml:space="preserve">vseh zaračunanih </w:t>
      </w:r>
      <w:r w:rsidRPr="00ED0D92">
        <w:rPr>
          <w:rFonts w:ascii="Calibri" w:hAnsi="Calibri" w:cs="Calibri"/>
          <w:sz w:val="22"/>
          <w:szCs w:val="22"/>
        </w:rPr>
        <w:t>pogodbenih kazni</w:t>
      </w:r>
      <w:r w:rsidR="00ED0D92" w:rsidRPr="00ED0D92">
        <w:rPr>
          <w:rFonts w:ascii="Calibri" w:hAnsi="Calibri" w:cs="Calibri"/>
          <w:sz w:val="22"/>
          <w:szCs w:val="22"/>
        </w:rPr>
        <w:t xml:space="preserve"> za neizpolnitev</w:t>
      </w:r>
      <w:r w:rsidRPr="00ED0D92">
        <w:rPr>
          <w:rFonts w:ascii="Calibri" w:hAnsi="Calibri" w:cs="Calibri"/>
          <w:sz w:val="22"/>
          <w:szCs w:val="22"/>
        </w:rPr>
        <w:t xml:space="preserve"> doseže 10 % ocenjene pogodbene vrednosti brez DDV.</w:t>
      </w:r>
    </w:p>
    <w:p w14:paraId="09EF6887" w14:textId="77777777" w:rsidR="00E8503C" w:rsidRPr="00FC4D21" w:rsidRDefault="00E8503C" w:rsidP="00E8503C">
      <w:pPr>
        <w:autoSpaceDE w:val="0"/>
        <w:autoSpaceDN w:val="0"/>
        <w:adjustRightInd w:val="0"/>
        <w:jc w:val="both"/>
        <w:rPr>
          <w:rFonts w:ascii="Calibri" w:hAnsi="Calibri" w:cs="Calibri"/>
          <w:sz w:val="22"/>
          <w:szCs w:val="22"/>
        </w:rPr>
      </w:pPr>
    </w:p>
    <w:p w14:paraId="4089BADD" w14:textId="77777777" w:rsidR="00E8503C" w:rsidRPr="00FC4D21" w:rsidRDefault="00E8503C" w:rsidP="00E8503C">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FC4D21">
        <w:rPr>
          <w:rFonts w:asciiTheme="minorHAnsi" w:hAnsiTheme="minorHAnsi" w:cstheme="minorHAnsi"/>
          <w:b/>
          <w:sz w:val="22"/>
          <w:szCs w:val="22"/>
        </w:rPr>
        <w:t>člen</w:t>
      </w:r>
    </w:p>
    <w:p w14:paraId="70B5C220" w14:textId="77777777" w:rsidR="00E314AF" w:rsidRPr="00E314AF" w:rsidRDefault="00E314AF" w:rsidP="00E314AF">
      <w:pPr>
        <w:widowControl w:val="0"/>
        <w:jc w:val="center"/>
        <w:rPr>
          <w:rFonts w:ascii="Calibri" w:hAnsi="Calibri" w:cs="Calibri"/>
          <w:snapToGrid w:val="0"/>
          <w:sz w:val="22"/>
          <w:szCs w:val="22"/>
        </w:rPr>
      </w:pPr>
      <w:r w:rsidRPr="00E314AF">
        <w:rPr>
          <w:rFonts w:ascii="Calibri" w:hAnsi="Calibri" w:cs="Calibri"/>
          <w:snapToGrid w:val="0"/>
          <w:sz w:val="22"/>
          <w:szCs w:val="22"/>
        </w:rPr>
        <w:t>(obračun pogodbene kazni in razmerje do nastale škode)</w:t>
      </w:r>
    </w:p>
    <w:p w14:paraId="7ED2967C" w14:textId="77777777" w:rsidR="00E8503C" w:rsidRPr="00FC4D21" w:rsidRDefault="00E8503C" w:rsidP="00E8503C">
      <w:pPr>
        <w:autoSpaceDE w:val="0"/>
        <w:autoSpaceDN w:val="0"/>
        <w:adjustRightInd w:val="0"/>
        <w:jc w:val="both"/>
        <w:rPr>
          <w:rFonts w:ascii="Calibri" w:hAnsi="Calibri" w:cs="Calibri"/>
          <w:sz w:val="22"/>
          <w:szCs w:val="22"/>
        </w:rPr>
      </w:pPr>
    </w:p>
    <w:p w14:paraId="6FE409F5" w14:textId="77777777" w:rsidR="00E8503C" w:rsidRPr="00FC4D21" w:rsidRDefault="00E8503C" w:rsidP="00E8503C">
      <w:pPr>
        <w:autoSpaceDE w:val="0"/>
        <w:autoSpaceDN w:val="0"/>
        <w:adjustRightInd w:val="0"/>
        <w:jc w:val="both"/>
        <w:rPr>
          <w:rFonts w:ascii="Calibri" w:hAnsi="Calibri" w:cs="Calibri"/>
          <w:bCs/>
          <w:sz w:val="22"/>
          <w:szCs w:val="22"/>
        </w:rPr>
      </w:pPr>
      <w:r w:rsidRPr="00FC4D21">
        <w:rPr>
          <w:rFonts w:ascii="Calibri" w:hAnsi="Calibri" w:cs="Calibri"/>
          <w:sz w:val="22"/>
          <w:szCs w:val="22"/>
        </w:rPr>
        <w:t>Plačilo katerekoli pogodbene kazni dobavitelja ne odvezuje od jamčevalnih obveznosti po tej pogodbi, kakor tudi ne od odškodninske odgovornosti, v kolikor škoda presega pogodbeno kazen.</w:t>
      </w:r>
      <w:r w:rsidRPr="00FC4D21">
        <w:rPr>
          <w:rFonts w:ascii="Calibri" w:hAnsi="Calibri" w:cs="Calibri"/>
          <w:bCs/>
          <w:sz w:val="22"/>
          <w:szCs w:val="22"/>
        </w:rPr>
        <w:t xml:space="preserve"> Obračunavanje pogodbene kazni in zneska za kritni kup se ne izključujeta.</w:t>
      </w:r>
    </w:p>
    <w:p w14:paraId="1A5EE009" w14:textId="77777777" w:rsidR="00E8503C" w:rsidRPr="00FC4D21" w:rsidRDefault="00E8503C" w:rsidP="00E8503C">
      <w:pPr>
        <w:pStyle w:val="Pripombabesedilo"/>
        <w:rPr>
          <w:rFonts w:ascii="Calibri" w:hAnsi="Calibri" w:cs="Calibri"/>
          <w:sz w:val="22"/>
          <w:szCs w:val="22"/>
        </w:rPr>
      </w:pPr>
    </w:p>
    <w:p w14:paraId="67BE0C77" w14:textId="584AFAC6" w:rsidR="00BD2E37" w:rsidRPr="00F55EA6" w:rsidRDefault="00E8503C" w:rsidP="0032471A">
      <w:pPr>
        <w:autoSpaceDE w:val="0"/>
        <w:autoSpaceDN w:val="0"/>
        <w:adjustRightInd w:val="0"/>
        <w:jc w:val="both"/>
        <w:rPr>
          <w:rFonts w:ascii="Calibri" w:hAnsi="Calibri" w:cs="Calibri"/>
          <w:sz w:val="22"/>
          <w:szCs w:val="22"/>
        </w:rPr>
      </w:pPr>
      <w:r w:rsidRPr="00FC4D21">
        <w:rPr>
          <w:rFonts w:ascii="Calibri" w:hAnsi="Calibri" w:cs="Calibri"/>
          <w:sz w:val="22"/>
          <w:szCs w:val="22"/>
        </w:rPr>
        <w:t>Za višino izračunane pogodbene kazni, o čemer kupec prodajalcu izstavi račun, se vzpostavi terjatev kupca do prodajalca.</w:t>
      </w:r>
    </w:p>
    <w:p w14:paraId="00F12E4A" w14:textId="77777777" w:rsidR="006C0C1E" w:rsidRPr="00FC4D21" w:rsidRDefault="006C0C1E" w:rsidP="0032471A">
      <w:pPr>
        <w:autoSpaceDE w:val="0"/>
        <w:autoSpaceDN w:val="0"/>
        <w:adjustRightInd w:val="0"/>
        <w:jc w:val="both"/>
        <w:rPr>
          <w:rFonts w:asciiTheme="minorHAnsi" w:hAnsiTheme="minorHAnsi" w:cstheme="minorHAnsi"/>
          <w:bCs/>
          <w:sz w:val="22"/>
          <w:szCs w:val="22"/>
        </w:rPr>
      </w:pPr>
    </w:p>
    <w:p w14:paraId="3F89866E" w14:textId="77777777" w:rsidR="00BD2E37" w:rsidRPr="00FC4D21" w:rsidRDefault="00BD2E37" w:rsidP="006C0C1E">
      <w:pPr>
        <w:pStyle w:val="Odstavekseznama"/>
        <w:numPr>
          <w:ilvl w:val="0"/>
          <w:numId w:val="5"/>
        </w:numPr>
        <w:autoSpaceDE w:val="0"/>
        <w:autoSpaceDN w:val="0"/>
        <w:adjustRightInd w:val="0"/>
        <w:rPr>
          <w:rFonts w:asciiTheme="minorHAnsi" w:hAnsiTheme="minorHAnsi" w:cstheme="minorHAnsi"/>
          <w:b/>
          <w:bCs/>
          <w:sz w:val="22"/>
          <w:szCs w:val="22"/>
        </w:rPr>
      </w:pPr>
      <w:bookmarkStart w:id="20" w:name="_Hlk127440323"/>
      <w:r w:rsidRPr="00FC4D21">
        <w:rPr>
          <w:rFonts w:asciiTheme="minorHAnsi" w:hAnsiTheme="minorHAnsi" w:cstheme="minorHAnsi"/>
          <w:b/>
          <w:bCs/>
          <w:sz w:val="22"/>
          <w:szCs w:val="22"/>
        </w:rPr>
        <w:t>VIŠJA SILA</w:t>
      </w:r>
      <w:bookmarkEnd w:id="20"/>
    </w:p>
    <w:p w14:paraId="3179CDB8" w14:textId="21F33E37" w:rsidR="00BD2E37" w:rsidRPr="00DE6862" w:rsidRDefault="00BD2E37" w:rsidP="00DE6862">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FC4D21">
        <w:rPr>
          <w:rFonts w:asciiTheme="minorHAnsi" w:hAnsiTheme="minorHAnsi" w:cstheme="minorHAnsi"/>
          <w:b/>
          <w:sz w:val="22"/>
          <w:szCs w:val="22"/>
        </w:rPr>
        <w:t>člen</w:t>
      </w:r>
    </w:p>
    <w:p w14:paraId="2B18024E" w14:textId="77777777" w:rsidR="00DE6862" w:rsidRDefault="00DE6862" w:rsidP="00DE6862">
      <w:pPr>
        <w:autoSpaceDE w:val="0"/>
        <w:autoSpaceDN w:val="0"/>
        <w:adjustRightInd w:val="0"/>
        <w:jc w:val="center"/>
        <w:rPr>
          <w:rFonts w:ascii="Calibri" w:hAnsi="Calibri" w:cs="Calibri"/>
          <w:bCs/>
          <w:sz w:val="22"/>
          <w:szCs w:val="22"/>
        </w:rPr>
      </w:pPr>
      <w:r>
        <w:rPr>
          <w:rFonts w:ascii="Calibri" w:hAnsi="Calibri" w:cs="Calibri"/>
          <w:bCs/>
          <w:sz w:val="22"/>
          <w:szCs w:val="22"/>
        </w:rPr>
        <w:t>(višja sila)</w:t>
      </w:r>
    </w:p>
    <w:p w14:paraId="531D2D65" w14:textId="77777777" w:rsidR="00DE6862" w:rsidRPr="00146F0A" w:rsidRDefault="00DE6862" w:rsidP="00DE6862">
      <w:pPr>
        <w:autoSpaceDE w:val="0"/>
        <w:autoSpaceDN w:val="0"/>
        <w:adjustRightInd w:val="0"/>
        <w:jc w:val="center"/>
        <w:rPr>
          <w:rFonts w:ascii="Calibri" w:hAnsi="Calibri" w:cs="Calibri"/>
          <w:bCs/>
          <w:sz w:val="22"/>
          <w:szCs w:val="22"/>
        </w:rPr>
      </w:pPr>
    </w:p>
    <w:p w14:paraId="21636B56" w14:textId="77777777" w:rsidR="00DE6862" w:rsidRPr="00793E05" w:rsidRDefault="00DE6862" w:rsidP="00DE6862">
      <w:pPr>
        <w:keepNext/>
        <w:autoSpaceDN w:val="0"/>
        <w:adjustRightInd w:val="0"/>
        <w:jc w:val="both"/>
        <w:rPr>
          <w:rFonts w:ascii="Calibri" w:hAnsi="Calibri" w:cs="Calibri"/>
          <w:sz w:val="22"/>
          <w:szCs w:val="22"/>
        </w:rPr>
      </w:pPr>
      <w:r w:rsidRPr="00735358">
        <w:rPr>
          <w:rFonts w:asciiTheme="minorHAnsi" w:hAnsiTheme="minorHAnsi" w:cstheme="minorHAnsi"/>
          <w:sz w:val="22"/>
          <w:szCs w:val="22"/>
          <w:lang w:eastAsia="en-US"/>
        </w:rPr>
        <w:t xml:space="preserve">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naravne nesreče ali </w:t>
      </w:r>
      <w:r w:rsidRPr="00793E05">
        <w:rPr>
          <w:rFonts w:ascii="Calibri" w:hAnsi="Calibri" w:cs="Calibri"/>
          <w:sz w:val="22"/>
          <w:szCs w:val="22"/>
        </w:rPr>
        <w:t>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najemodajalca ali njegovih dobaviteljev, ki so posledica delovanja višje sile in povzročijo zamudo pri dobavi pomembnih surovin in sestavnih delov. 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7E198E71" w14:textId="77777777" w:rsidR="00DE6862" w:rsidRPr="00793E05" w:rsidRDefault="00DE6862" w:rsidP="00DE6862">
      <w:pPr>
        <w:keepNext/>
        <w:autoSpaceDN w:val="0"/>
        <w:adjustRightInd w:val="0"/>
        <w:jc w:val="both"/>
        <w:rPr>
          <w:rFonts w:ascii="Calibri" w:hAnsi="Calibri" w:cs="Calibri"/>
          <w:sz w:val="22"/>
          <w:szCs w:val="22"/>
        </w:rPr>
      </w:pPr>
    </w:p>
    <w:p w14:paraId="357A7AD7" w14:textId="77777777" w:rsidR="00DE6862" w:rsidRPr="00793E05" w:rsidRDefault="00DE6862" w:rsidP="00DE6862">
      <w:pPr>
        <w:keepNext/>
        <w:autoSpaceDN w:val="0"/>
        <w:adjustRightInd w:val="0"/>
        <w:jc w:val="both"/>
        <w:rPr>
          <w:rFonts w:ascii="Calibri" w:hAnsi="Calibri" w:cs="Calibri"/>
          <w:sz w:val="22"/>
          <w:szCs w:val="22"/>
        </w:rPr>
      </w:pPr>
      <w:r w:rsidRPr="00793E05">
        <w:rPr>
          <w:rFonts w:ascii="Calibri" w:hAnsi="Calibri" w:cs="Calibri"/>
          <w:sz w:val="22"/>
          <w:szCs w:val="22"/>
        </w:rPr>
        <w:t>Najemodajalec je dolžan pisno obvestiti na</w:t>
      </w:r>
      <w:r>
        <w:rPr>
          <w:rFonts w:ascii="Calibri" w:hAnsi="Calibri" w:cs="Calibri"/>
          <w:sz w:val="22"/>
          <w:szCs w:val="22"/>
        </w:rPr>
        <w:t>ročnika</w:t>
      </w:r>
      <w:r w:rsidRPr="00793E05">
        <w:rPr>
          <w:rFonts w:ascii="Calibri" w:hAnsi="Calibri" w:cs="Calibri"/>
          <w:sz w:val="22"/>
          <w:szCs w:val="22"/>
        </w:rPr>
        <w:t xml:space="preserve"> o nastanku višje sile najkasneje v dveh delovnih dneh po nastanku le-te.</w:t>
      </w:r>
    </w:p>
    <w:p w14:paraId="7099AB8A" w14:textId="77777777" w:rsidR="00063CE3" w:rsidRPr="00FC4D21" w:rsidRDefault="00063CE3" w:rsidP="00063CE3">
      <w:pPr>
        <w:spacing w:line="276" w:lineRule="auto"/>
        <w:rPr>
          <w:rFonts w:asciiTheme="minorHAnsi" w:hAnsiTheme="minorHAnsi" w:cstheme="minorHAnsi"/>
          <w:b/>
          <w:bCs/>
          <w:sz w:val="22"/>
          <w:szCs w:val="22"/>
        </w:rPr>
      </w:pPr>
    </w:p>
    <w:p w14:paraId="5256BB0D" w14:textId="77777777" w:rsidR="0032471A" w:rsidRPr="00FC4D21" w:rsidRDefault="001B01DF" w:rsidP="006C0C1E">
      <w:pPr>
        <w:pStyle w:val="Odstavekseznama"/>
        <w:numPr>
          <w:ilvl w:val="0"/>
          <w:numId w:val="5"/>
        </w:numPr>
        <w:autoSpaceDE w:val="0"/>
        <w:autoSpaceDN w:val="0"/>
        <w:adjustRightInd w:val="0"/>
        <w:rPr>
          <w:rFonts w:asciiTheme="minorHAnsi" w:hAnsiTheme="minorHAnsi" w:cstheme="minorHAnsi"/>
          <w:b/>
          <w:bCs/>
          <w:sz w:val="22"/>
          <w:szCs w:val="22"/>
        </w:rPr>
      </w:pPr>
      <w:r w:rsidRPr="00FC4D21">
        <w:rPr>
          <w:rFonts w:asciiTheme="minorHAnsi" w:hAnsiTheme="minorHAnsi" w:cstheme="minorHAnsi"/>
          <w:b/>
          <w:bCs/>
          <w:sz w:val="22"/>
          <w:szCs w:val="22"/>
        </w:rPr>
        <w:t xml:space="preserve">FINANČNO </w:t>
      </w:r>
      <w:r w:rsidR="0032471A" w:rsidRPr="00FC4D21">
        <w:rPr>
          <w:rFonts w:asciiTheme="minorHAnsi" w:hAnsiTheme="minorHAnsi" w:cstheme="minorHAnsi"/>
          <w:b/>
          <w:bCs/>
          <w:sz w:val="22"/>
          <w:szCs w:val="22"/>
        </w:rPr>
        <w:t xml:space="preserve">ZAVAROVANJE </w:t>
      </w:r>
      <w:bookmarkStart w:id="21" w:name="_Hlk158625658"/>
      <w:r w:rsidRPr="00FC4D21">
        <w:rPr>
          <w:rFonts w:asciiTheme="minorHAnsi" w:hAnsiTheme="minorHAnsi" w:cstheme="minorHAnsi"/>
          <w:b/>
          <w:bCs/>
          <w:sz w:val="22"/>
          <w:szCs w:val="22"/>
        </w:rPr>
        <w:t xml:space="preserve">ZA DOBRO IZVEDBO POGODBENIH </w:t>
      </w:r>
      <w:r w:rsidR="0032471A" w:rsidRPr="00FC4D21">
        <w:rPr>
          <w:rFonts w:asciiTheme="minorHAnsi" w:hAnsiTheme="minorHAnsi" w:cstheme="minorHAnsi"/>
          <w:b/>
          <w:bCs/>
          <w:sz w:val="22"/>
          <w:szCs w:val="22"/>
        </w:rPr>
        <w:t>OBVEZNOSTI</w:t>
      </w:r>
      <w:bookmarkEnd w:id="21"/>
    </w:p>
    <w:p w14:paraId="6452CD8B" w14:textId="77777777" w:rsidR="0032471A" w:rsidRPr="00FC4D21" w:rsidRDefault="0032471A" w:rsidP="0032471A">
      <w:pPr>
        <w:autoSpaceDE w:val="0"/>
        <w:autoSpaceDN w:val="0"/>
        <w:adjustRightInd w:val="0"/>
        <w:jc w:val="both"/>
        <w:rPr>
          <w:rFonts w:asciiTheme="minorHAnsi" w:hAnsiTheme="minorHAnsi" w:cstheme="minorHAnsi"/>
          <w:b/>
          <w:bCs/>
          <w:sz w:val="22"/>
          <w:szCs w:val="22"/>
        </w:rPr>
      </w:pPr>
    </w:p>
    <w:p w14:paraId="57A435F2" w14:textId="77777777" w:rsidR="0032471A" w:rsidRPr="00FC4D21"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FC4D21">
        <w:rPr>
          <w:rFonts w:asciiTheme="minorHAnsi" w:hAnsiTheme="minorHAnsi" w:cstheme="minorHAnsi"/>
          <w:b/>
          <w:sz w:val="22"/>
          <w:szCs w:val="22"/>
        </w:rPr>
        <w:t>člen</w:t>
      </w:r>
    </w:p>
    <w:p w14:paraId="51B666B2" w14:textId="27C6D47C" w:rsidR="0032471A" w:rsidRDefault="00F55EA6" w:rsidP="0032471A">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(finančno zavarovanje)</w:t>
      </w:r>
    </w:p>
    <w:p w14:paraId="4EF35E24" w14:textId="77777777" w:rsidR="00F55EA6" w:rsidRPr="00FC4D21" w:rsidRDefault="00F55EA6" w:rsidP="0032471A">
      <w:pPr>
        <w:autoSpaceDE w:val="0"/>
        <w:autoSpaceDN w:val="0"/>
        <w:adjustRightInd w:val="0"/>
        <w:jc w:val="center"/>
        <w:rPr>
          <w:rFonts w:asciiTheme="minorHAnsi" w:hAnsiTheme="minorHAnsi" w:cstheme="minorHAnsi"/>
          <w:sz w:val="22"/>
          <w:szCs w:val="22"/>
        </w:rPr>
      </w:pPr>
    </w:p>
    <w:p w14:paraId="5D8E9613" w14:textId="77777777" w:rsidR="00AD12C4" w:rsidRPr="00FC4D21" w:rsidRDefault="00AD12C4" w:rsidP="00AD12C4">
      <w:pPr>
        <w:pStyle w:val="Pripombabesedilo"/>
        <w:jc w:val="both"/>
        <w:rPr>
          <w:rFonts w:asciiTheme="minorHAnsi" w:hAnsiTheme="minorHAnsi" w:cstheme="minorHAnsi"/>
          <w:sz w:val="22"/>
          <w:szCs w:val="22"/>
        </w:rPr>
      </w:pPr>
      <w:r w:rsidRPr="00FC4D21">
        <w:rPr>
          <w:rFonts w:asciiTheme="minorHAnsi" w:hAnsiTheme="minorHAnsi" w:cstheme="minorHAnsi"/>
          <w:sz w:val="22"/>
          <w:szCs w:val="22"/>
        </w:rPr>
        <w:t>Dobavitelj se zaveže najkasneje deset (10) dni po podpisu pogodbe predložiti naročniku finančno zavarovanje za dobro izvedbo pogodbenih obveznosti:</w:t>
      </w:r>
    </w:p>
    <w:p w14:paraId="422047D2" w14:textId="77777777" w:rsidR="00AD12C4" w:rsidRPr="00FC4D21" w:rsidRDefault="00AD12C4" w:rsidP="00AD12C4">
      <w:pPr>
        <w:pStyle w:val="Pripombabesedilo"/>
        <w:jc w:val="both"/>
        <w:rPr>
          <w:rFonts w:asciiTheme="minorHAnsi" w:hAnsiTheme="minorHAnsi" w:cstheme="minorHAnsi"/>
          <w:sz w:val="22"/>
          <w:szCs w:val="22"/>
        </w:rPr>
      </w:pPr>
      <w:r w:rsidRPr="00FC4D21">
        <w:rPr>
          <w:rFonts w:asciiTheme="minorHAnsi" w:hAnsiTheme="minorHAnsi" w:cstheme="minorHAnsi"/>
          <w:sz w:val="22"/>
          <w:szCs w:val="22"/>
        </w:rPr>
        <w:t>-</w:t>
      </w:r>
      <w:r w:rsidRPr="00FC4D21">
        <w:rPr>
          <w:rFonts w:asciiTheme="minorHAnsi" w:hAnsiTheme="minorHAnsi" w:cstheme="minorHAnsi"/>
          <w:sz w:val="22"/>
          <w:szCs w:val="22"/>
        </w:rPr>
        <w:tab/>
        <w:t>menično izjavo in lastno podpisano menico s pooblastilom v višini 10% celotne pogodbene vrednosti z DDV v primeru, da je vrednost pogodbe višja od 20.000,00 EUR, s tem, da mora biti ves čas trajanja pogodbe menica unovčljiva. Menica mora biti izdana v skladu z veljavno zakonodajo in podpisana s strani zakonitega zastopnika dobavitelja. Menični izjavi mora biti priloženo nepreklicno pooblastilo naročniku za izpolnitev menice v skladu s to pogodbo. Menica je plačljiva na prvi poziv in brez protesta.</w:t>
      </w:r>
    </w:p>
    <w:p w14:paraId="6B7012DC" w14:textId="77777777" w:rsidR="00AD12C4" w:rsidRPr="00FC4D21" w:rsidRDefault="00AD12C4" w:rsidP="00AD12C4">
      <w:pPr>
        <w:pStyle w:val="Pripombabesedilo"/>
        <w:jc w:val="both"/>
        <w:rPr>
          <w:rFonts w:asciiTheme="minorHAnsi" w:hAnsiTheme="minorHAnsi" w:cstheme="minorHAnsi"/>
          <w:sz w:val="22"/>
          <w:szCs w:val="22"/>
        </w:rPr>
      </w:pPr>
    </w:p>
    <w:p w14:paraId="45907E61" w14:textId="77777777" w:rsidR="00AD12C4" w:rsidRPr="00FC4D21" w:rsidRDefault="00AD12C4" w:rsidP="00AD12C4">
      <w:pPr>
        <w:pStyle w:val="Pripombabesedilo"/>
        <w:jc w:val="both"/>
        <w:rPr>
          <w:rFonts w:asciiTheme="minorHAnsi" w:hAnsiTheme="minorHAnsi" w:cstheme="minorHAnsi"/>
          <w:sz w:val="22"/>
          <w:szCs w:val="22"/>
        </w:rPr>
      </w:pPr>
      <w:r w:rsidRPr="00FC4D21">
        <w:rPr>
          <w:rFonts w:asciiTheme="minorHAnsi" w:hAnsiTheme="minorHAnsi" w:cstheme="minorHAnsi"/>
          <w:sz w:val="22"/>
          <w:szCs w:val="22"/>
        </w:rPr>
        <w:t>Finančno zavarovanje iz predhodnega odstavka tega člena pogodbe mora veljati še najmanj 30 dni od določenega obdobja veljavnosti pogodbe.</w:t>
      </w:r>
    </w:p>
    <w:p w14:paraId="534D1DD6" w14:textId="77777777" w:rsidR="00AD12C4" w:rsidRPr="00FC4D21" w:rsidRDefault="00AD12C4" w:rsidP="00AD12C4">
      <w:pPr>
        <w:pStyle w:val="Pripombabesedilo"/>
        <w:jc w:val="both"/>
        <w:rPr>
          <w:rFonts w:asciiTheme="minorHAnsi" w:hAnsiTheme="minorHAnsi" w:cstheme="minorHAnsi"/>
          <w:sz w:val="22"/>
          <w:szCs w:val="22"/>
        </w:rPr>
      </w:pPr>
    </w:p>
    <w:p w14:paraId="507E8956" w14:textId="77777777" w:rsidR="00AD12C4" w:rsidRPr="00FC4D21" w:rsidRDefault="00AD12C4" w:rsidP="00AD12C4">
      <w:pPr>
        <w:pStyle w:val="Pripombabesedilo"/>
        <w:jc w:val="both"/>
        <w:rPr>
          <w:rFonts w:asciiTheme="minorHAnsi" w:hAnsiTheme="minorHAnsi" w:cstheme="minorHAnsi"/>
          <w:sz w:val="22"/>
          <w:szCs w:val="22"/>
        </w:rPr>
      </w:pPr>
      <w:r w:rsidRPr="00FC4D21">
        <w:rPr>
          <w:rFonts w:asciiTheme="minorHAnsi" w:hAnsiTheme="minorHAnsi" w:cstheme="minorHAnsi"/>
          <w:sz w:val="22"/>
          <w:szCs w:val="22"/>
        </w:rPr>
        <w:lastRenderedPageBreak/>
        <w:t>V primeru delne unovčitve menice bo moral dobavitelj unovčeno menico ustrezno nadomestiti z novo, pri čemer vsota vseh unovčenih menic ne bo presegla 10 % pogodbene vrednosti z DDV.</w:t>
      </w:r>
    </w:p>
    <w:p w14:paraId="216785FB" w14:textId="77777777" w:rsidR="00AD12C4" w:rsidRPr="00FC4D21" w:rsidRDefault="00AD12C4" w:rsidP="00AD12C4">
      <w:pPr>
        <w:pStyle w:val="Pripombabesedilo"/>
        <w:jc w:val="both"/>
        <w:rPr>
          <w:rFonts w:asciiTheme="minorHAnsi" w:hAnsiTheme="minorHAnsi" w:cstheme="minorHAnsi"/>
          <w:sz w:val="22"/>
          <w:szCs w:val="22"/>
        </w:rPr>
      </w:pPr>
    </w:p>
    <w:p w14:paraId="1B8BAA94" w14:textId="77777777" w:rsidR="00AD12C4" w:rsidRPr="00FC4D21" w:rsidRDefault="00AD12C4" w:rsidP="00AD12C4">
      <w:pPr>
        <w:pStyle w:val="Pripombabesedilo"/>
        <w:jc w:val="both"/>
        <w:rPr>
          <w:rFonts w:asciiTheme="minorHAnsi" w:hAnsiTheme="minorHAnsi" w:cstheme="minorHAnsi"/>
          <w:sz w:val="22"/>
          <w:szCs w:val="22"/>
        </w:rPr>
      </w:pPr>
      <w:r w:rsidRPr="00FC4D21">
        <w:rPr>
          <w:rFonts w:asciiTheme="minorHAnsi" w:hAnsiTheme="minorHAnsi" w:cstheme="minorHAnsi"/>
          <w:sz w:val="22"/>
          <w:szCs w:val="22"/>
        </w:rPr>
        <w:t>Naročnik lahko finančno zavarovanje unovči, če dobavitelj ne izvršuje svojih pogodbenih obveznosti, oziroma če jih ne izvršuje v celoti ali jih ne izvršuje pravočasno, zlasti pa v primeru, ko:</w:t>
      </w:r>
    </w:p>
    <w:p w14:paraId="581BB2AD" w14:textId="77777777" w:rsidR="00AD12C4" w:rsidRPr="00FC4D21" w:rsidRDefault="00AD12C4" w:rsidP="006C0C1E">
      <w:pPr>
        <w:pStyle w:val="Pripombabesedilo"/>
        <w:numPr>
          <w:ilvl w:val="0"/>
          <w:numId w:val="12"/>
        </w:numPr>
        <w:rPr>
          <w:rFonts w:asciiTheme="minorHAnsi" w:hAnsiTheme="minorHAnsi" w:cstheme="minorHAnsi"/>
          <w:sz w:val="22"/>
          <w:szCs w:val="22"/>
        </w:rPr>
      </w:pPr>
      <w:r w:rsidRPr="00FC4D21">
        <w:rPr>
          <w:rFonts w:asciiTheme="minorHAnsi" w:hAnsiTheme="minorHAnsi" w:cstheme="minorHAnsi"/>
          <w:sz w:val="22"/>
          <w:szCs w:val="22"/>
        </w:rPr>
        <w:t>ne izpolnjuje svojih pogodbenih obveznosti v skladu z določili sklenjene pogodbe,</w:t>
      </w:r>
    </w:p>
    <w:p w14:paraId="39A2788E" w14:textId="77777777" w:rsidR="00AD12C4" w:rsidRPr="00FC4D21" w:rsidRDefault="00AD12C4" w:rsidP="006C0C1E">
      <w:pPr>
        <w:pStyle w:val="Pripombabesedilo"/>
        <w:numPr>
          <w:ilvl w:val="0"/>
          <w:numId w:val="12"/>
        </w:numPr>
        <w:rPr>
          <w:rFonts w:asciiTheme="minorHAnsi" w:hAnsiTheme="minorHAnsi" w:cstheme="minorHAnsi"/>
          <w:sz w:val="22"/>
          <w:szCs w:val="22"/>
        </w:rPr>
      </w:pPr>
      <w:r w:rsidRPr="00FC4D21">
        <w:rPr>
          <w:rFonts w:asciiTheme="minorHAnsi" w:hAnsiTheme="minorHAnsi" w:cstheme="minorHAnsi"/>
          <w:sz w:val="22"/>
          <w:szCs w:val="22"/>
        </w:rPr>
        <w:t>ne izpolnjuje svojih pogodbenih obveznosti pravočasno, pravilno ali v celoti v skladu z določili sklenjene pogodbe,</w:t>
      </w:r>
    </w:p>
    <w:p w14:paraId="28F7B408" w14:textId="77777777" w:rsidR="00AD12C4" w:rsidRPr="00FC4D21" w:rsidRDefault="00AD12C4" w:rsidP="006C0C1E">
      <w:pPr>
        <w:pStyle w:val="Pripombabesedilo"/>
        <w:numPr>
          <w:ilvl w:val="0"/>
          <w:numId w:val="12"/>
        </w:numPr>
        <w:rPr>
          <w:rFonts w:asciiTheme="minorHAnsi" w:hAnsiTheme="minorHAnsi" w:cstheme="minorHAnsi"/>
          <w:sz w:val="22"/>
          <w:szCs w:val="22"/>
        </w:rPr>
      </w:pPr>
      <w:r w:rsidRPr="00FC4D21">
        <w:rPr>
          <w:rFonts w:asciiTheme="minorHAnsi" w:hAnsiTheme="minorHAnsi" w:cstheme="minorHAnsi"/>
          <w:sz w:val="22"/>
          <w:szCs w:val="22"/>
        </w:rPr>
        <w:t>preneha izpolnjevati svoje pogodbene obveznosti v skladu z določili sklenjene pogodbe,</w:t>
      </w:r>
    </w:p>
    <w:p w14:paraId="41C26595" w14:textId="77777777" w:rsidR="00AD12C4" w:rsidRPr="00FC4D21" w:rsidRDefault="00AD12C4" w:rsidP="006C0C1E">
      <w:pPr>
        <w:pStyle w:val="Pripombabesedilo"/>
        <w:numPr>
          <w:ilvl w:val="0"/>
          <w:numId w:val="12"/>
        </w:numPr>
        <w:rPr>
          <w:rFonts w:asciiTheme="minorHAnsi" w:hAnsiTheme="minorHAnsi" w:cstheme="minorHAnsi"/>
          <w:sz w:val="22"/>
          <w:szCs w:val="22"/>
        </w:rPr>
      </w:pPr>
      <w:r w:rsidRPr="00FC4D21">
        <w:rPr>
          <w:rFonts w:asciiTheme="minorHAnsi" w:hAnsiTheme="minorHAnsi" w:cstheme="minorHAnsi"/>
          <w:sz w:val="22"/>
          <w:szCs w:val="22"/>
        </w:rPr>
        <w:t>s svojimi ravnanji ali opustitvami povzroči naročniku škodo.</w:t>
      </w:r>
    </w:p>
    <w:p w14:paraId="59BFD454" w14:textId="77777777" w:rsidR="00AD12C4" w:rsidRPr="00FC4D21" w:rsidRDefault="00AD12C4" w:rsidP="00AD12C4">
      <w:pPr>
        <w:pStyle w:val="Pripombabesedilo"/>
        <w:rPr>
          <w:rFonts w:asciiTheme="minorHAnsi" w:hAnsiTheme="minorHAnsi" w:cstheme="minorHAnsi"/>
          <w:sz w:val="22"/>
          <w:szCs w:val="22"/>
        </w:rPr>
      </w:pPr>
    </w:p>
    <w:p w14:paraId="2F417422" w14:textId="77777777" w:rsidR="00AD12C4" w:rsidRPr="00FC4D21" w:rsidRDefault="00AD12C4" w:rsidP="00AD12C4">
      <w:pPr>
        <w:pStyle w:val="Pripombabesedilo"/>
        <w:rPr>
          <w:rFonts w:asciiTheme="minorHAnsi" w:hAnsiTheme="minorHAnsi" w:cstheme="minorHAnsi"/>
          <w:sz w:val="22"/>
          <w:szCs w:val="22"/>
        </w:rPr>
      </w:pPr>
      <w:r w:rsidRPr="00FC4D21">
        <w:rPr>
          <w:rFonts w:asciiTheme="minorHAnsi" w:hAnsiTheme="minorHAnsi" w:cstheme="minorHAnsi"/>
          <w:sz w:val="22"/>
          <w:szCs w:val="22"/>
        </w:rPr>
        <w:t xml:space="preserve">Menica se lahko unovči v višini zapadle in neporavnane terjatve naročnika do dobavitelja, ki je lahko posledic predhodno navedenih vzrokov. </w:t>
      </w:r>
    </w:p>
    <w:p w14:paraId="7D10F91D" w14:textId="77777777" w:rsidR="00AD12C4" w:rsidRPr="00FC4D21" w:rsidRDefault="00AD12C4" w:rsidP="00AD12C4">
      <w:pPr>
        <w:pStyle w:val="Pripombabesedilo"/>
        <w:rPr>
          <w:rFonts w:asciiTheme="minorHAnsi" w:hAnsiTheme="minorHAnsi" w:cstheme="minorHAnsi"/>
          <w:sz w:val="22"/>
          <w:szCs w:val="22"/>
        </w:rPr>
      </w:pPr>
    </w:p>
    <w:p w14:paraId="0F31D9A8" w14:textId="77777777" w:rsidR="00AD12C4" w:rsidRPr="00FC4D21" w:rsidRDefault="00AD12C4" w:rsidP="00AD12C4">
      <w:pPr>
        <w:pStyle w:val="Pripombabesedilo"/>
        <w:rPr>
          <w:rFonts w:asciiTheme="minorHAnsi" w:hAnsiTheme="minorHAnsi" w:cstheme="minorHAnsi"/>
          <w:sz w:val="22"/>
          <w:szCs w:val="22"/>
        </w:rPr>
      </w:pPr>
      <w:r w:rsidRPr="00FC4D21">
        <w:rPr>
          <w:rFonts w:asciiTheme="minorHAnsi" w:hAnsiTheme="minorHAnsi" w:cstheme="minorHAnsi"/>
          <w:sz w:val="22"/>
          <w:szCs w:val="22"/>
        </w:rPr>
        <w:t>Naročnik lahko menico za dobro izvedbo pogodbenih obveznosti uveljavi brez predhodnega opomina. Dobavitelja pa mora o tem, da jo je uveljavil, pisno obvestiti najkasneje v 5 dneh po dnevu, ko jo je predložil v izplačilo.</w:t>
      </w:r>
    </w:p>
    <w:p w14:paraId="0677A8EC" w14:textId="77777777" w:rsidR="00AD12C4" w:rsidRPr="00FC4D21" w:rsidRDefault="00AD12C4" w:rsidP="00AD12C4">
      <w:pPr>
        <w:pStyle w:val="Pripombabesedilo"/>
        <w:rPr>
          <w:rFonts w:asciiTheme="minorHAnsi" w:hAnsiTheme="minorHAnsi" w:cstheme="minorHAnsi"/>
          <w:sz w:val="22"/>
          <w:szCs w:val="22"/>
        </w:rPr>
      </w:pPr>
    </w:p>
    <w:p w14:paraId="379823A0" w14:textId="77777777" w:rsidR="00AD12C4" w:rsidRPr="00FC4D21" w:rsidRDefault="00AD12C4" w:rsidP="00AD12C4">
      <w:pPr>
        <w:pStyle w:val="Pripombabesedilo"/>
        <w:rPr>
          <w:rFonts w:asciiTheme="minorHAnsi" w:hAnsiTheme="minorHAnsi" w:cstheme="minorHAnsi"/>
          <w:sz w:val="22"/>
          <w:szCs w:val="22"/>
        </w:rPr>
      </w:pPr>
      <w:r w:rsidRPr="00FC4D21">
        <w:rPr>
          <w:rFonts w:asciiTheme="minorHAnsi" w:hAnsiTheme="minorHAnsi" w:cstheme="minorHAnsi"/>
          <w:sz w:val="22"/>
          <w:szCs w:val="22"/>
        </w:rPr>
        <w:t xml:space="preserve">Uveljavljanje finančnega zavarovanja ne izključuje siceršnje odškodninske odgovornosti dobavitelja. </w:t>
      </w:r>
    </w:p>
    <w:p w14:paraId="629B8C50" w14:textId="77777777" w:rsidR="00AD12C4" w:rsidRPr="00FC4D21" w:rsidRDefault="00AD12C4" w:rsidP="00AD12C4">
      <w:pPr>
        <w:pStyle w:val="Pripombabesedilo"/>
        <w:rPr>
          <w:rFonts w:asciiTheme="minorHAnsi" w:hAnsiTheme="minorHAnsi" w:cstheme="minorHAnsi"/>
          <w:sz w:val="22"/>
          <w:szCs w:val="22"/>
        </w:rPr>
      </w:pPr>
      <w:r w:rsidRPr="00FC4D21">
        <w:rPr>
          <w:rFonts w:asciiTheme="minorHAnsi" w:hAnsiTheme="minorHAnsi" w:cstheme="minorHAnsi"/>
          <w:sz w:val="22"/>
          <w:szCs w:val="22"/>
        </w:rPr>
        <w:t>V primeru, da dobavitelj naročniku ne izroči menice za dobro izvedbo pogodbenih obveznosti v roku določenem v prvem odstavku tega člena, se šteje, da ta pogodba ni sklenjena.</w:t>
      </w:r>
    </w:p>
    <w:p w14:paraId="0462B514" w14:textId="77777777" w:rsidR="00AD12C4" w:rsidRPr="00FC4D21" w:rsidRDefault="00AD12C4" w:rsidP="00AD12C4">
      <w:pPr>
        <w:pStyle w:val="Pripombabesedilo"/>
        <w:rPr>
          <w:rFonts w:asciiTheme="minorHAnsi" w:hAnsiTheme="minorHAnsi" w:cstheme="minorHAnsi"/>
          <w:sz w:val="22"/>
          <w:szCs w:val="22"/>
        </w:rPr>
      </w:pPr>
    </w:p>
    <w:p w14:paraId="59C975D7" w14:textId="77777777" w:rsidR="00AD12C4" w:rsidRPr="00FC4D21" w:rsidRDefault="00AD12C4" w:rsidP="00AD12C4">
      <w:pPr>
        <w:pStyle w:val="Pripombabesedilo"/>
        <w:rPr>
          <w:rFonts w:asciiTheme="minorHAnsi" w:hAnsiTheme="minorHAnsi" w:cstheme="minorHAnsi"/>
          <w:sz w:val="22"/>
          <w:szCs w:val="22"/>
        </w:rPr>
      </w:pPr>
      <w:r w:rsidRPr="00FC4D21">
        <w:rPr>
          <w:rFonts w:asciiTheme="minorHAnsi" w:hAnsiTheme="minorHAnsi" w:cstheme="minorHAnsi"/>
          <w:sz w:val="22"/>
          <w:szCs w:val="22"/>
        </w:rPr>
        <w:t>Naročnik bo menico vrnil dobavitelju po izteku vseh pogodbenih obveznosti, pod pogojem, da ni razlogov za njeno unovčenje.</w:t>
      </w:r>
    </w:p>
    <w:p w14:paraId="20BA8E14" w14:textId="77777777" w:rsidR="002B6205" w:rsidRPr="00FC4D21" w:rsidRDefault="002B6205" w:rsidP="00AD12C4">
      <w:pPr>
        <w:pStyle w:val="Pripombabesedilo"/>
        <w:jc w:val="both"/>
        <w:rPr>
          <w:rFonts w:asciiTheme="minorHAnsi" w:hAnsiTheme="minorHAnsi" w:cstheme="minorHAnsi"/>
          <w:b/>
          <w:bCs/>
          <w:sz w:val="22"/>
          <w:szCs w:val="22"/>
        </w:rPr>
      </w:pPr>
    </w:p>
    <w:p w14:paraId="2FE947FE" w14:textId="77777777" w:rsidR="00141603" w:rsidRPr="00FC4D21" w:rsidRDefault="00141603" w:rsidP="006C0C1E">
      <w:pPr>
        <w:pStyle w:val="Odstavekseznama"/>
        <w:numPr>
          <w:ilvl w:val="0"/>
          <w:numId w:val="5"/>
        </w:numPr>
        <w:autoSpaceDE w:val="0"/>
        <w:autoSpaceDN w:val="0"/>
        <w:adjustRightInd w:val="0"/>
        <w:rPr>
          <w:rFonts w:asciiTheme="minorHAnsi" w:hAnsiTheme="minorHAnsi" w:cstheme="minorHAnsi"/>
          <w:b/>
          <w:bCs/>
          <w:sz w:val="22"/>
          <w:szCs w:val="22"/>
        </w:rPr>
      </w:pPr>
      <w:r w:rsidRPr="00FC4D21">
        <w:rPr>
          <w:rFonts w:asciiTheme="minorHAnsi" w:hAnsiTheme="minorHAnsi" w:cstheme="minorHAnsi"/>
          <w:b/>
          <w:bCs/>
          <w:sz w:val="22"/>
          <w:szCs w:val="22"/>
        </w:rPr>
        <w:t xml:space="preserve">PROTIKORUPCIJSKA KLAVZULA </w:t>
      </w:r>
    </w:p>
    <w:p w14:paraId="237BB3FE" w14:textId="77777777" w:rsidR="00141603" w:rsidRPr="00FC4D21" w:rsidRDefault="00141603" w:rsidP="00141603">
      <w:pPr>
        <w:autoSpaceDE w:val="0"/>
        <w:autoSpaceDN w:val="0"/>
        <w:adjustRightInd w:val="0"/>
        <w:jc w:val="both"/>
        <w:rPr>
          <w:rFonts w:asciiTheme="minorHAnsi" w:hAnsiTheme="minorHAnsi" w:cstheme="minorHAnsi"/>
          <w:b/>
          <w:sz w:val="22"/>
          <w:szCs w:val="22"/>
        </w:rPr>
      </w:pPr>
    </w:p>
    <w:p w14:paraId="5BB4CD25" w14:textId="77777777" w:rsidR="00141603" w:rsidRPr="00FC4D21" w:rsidRDefault="0014160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FC4D21">
        <w:rPr>
          <w:rFonts w:asciiTheme="minorHAnsi" w:hAnsiTheme="minorHAnsi" w:cstheme="minorHAnsi"/>
          <w:b/>
          <w:sz w:val="22"/>
          <w:szCs w:val="22"/>
        </w:rPr>
        <w:t>člen</w:t>
      </w:r>
    </w:p>
    <w:p w14:paraId="422EF549" w14:textId="08F14E23" w:rsidR="00141603" w:rsidRDefault="00F55EA6" w:rsidP="00F55EA6">
      <w:pPr>
        <w:autoSpaceDE w:val="0"/>
        <w:autoSpaceDN w:val="0"/>
        <w:adjustRightInd w:val="0"/>
        <w:jc w:val="center"/>
        <w:rPr>
          <w:rFonts w:asciiTheme="minorHAnsi" w:hAnsiTheme="minorHAnsi" w:cstheme="minorHAnsi"/>
          <w:sz w:val="22"/>
          <w:szCs w:val="22"/>
        </w:rPr>
      </w:pPr>
      <w:r w:rsidRPr="00F55EA6">
        <w:rPr>
          <w:rFonts w:asciiTheme="minorHAnsi" w:hAnsiTheme="minorHAnsi" w:cstheme="minorHAnsi"/>
          <w:sz w:val="22"/>
          <w:szCs w:val="22"/>
        </w:rPr>
        <w:t>(protikorupcijska klavzula)</w:t>
      </w:r>
    </w:p>
    <w:p w14:paraId="1ACE09D7" w14:textId="77777777" w:rsidR="00F55EA6" w:rsidRPr="00F55EA6" w:rsidRDefault="00F55EA6" w:rsidP="00F55EA6">
      <w:pPr>
        <w:autoSpaceDE w:val="0"/>
        <w:autoSpaceDN w:val="0"/>
        <w:adjustRightInd w:val="0"/>
        <w:jc w:val="center"/>
        <w:rPr>
          <w:rFonts w:asciiTheme="minorHAnsi" w:hAnsiTheme="minorHAnsi" w:cstheme="minorHAnsi"/>
          <w:sz w:val="22"/>
          <w:szCs w:val="22"/>
        </w:rPr>
      </w:pPr>
    </w:p>
    <w:p w14:paraId="1E84BA21" w14:textId="77777777" w:rsidR="00141603" w:rsidRPr="00FC4D21" w:rsidRDefault="00141603" w:rsidP="00141603">
      <w:pPr>
        <w:autoSpaceDE w:val="0"/>
        <w:autoSpaceDN w:val="0"/>
        <w:adjustRightInd w:val="0"/>
        <w:jc w:val="both"/>
        <w:rPr>
          <w:rFonts w:asciiTheme="minorHAnsi" w:hAnsiTheme="minorHAnsi" w:cstheme="minorHAnsi"/>
          <w:sz w:val="22"/>
          <w:szCs w:val="22"/>
        </w:rPr>
      </w:pPr>
      <w:r w:rsidRPr="00FC4D21">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64E537D6" w14:textId="77777777" w:rsidR="00141603" w:rsidRPr="00FC4D21" w:rsidRDefault="00141603" w:rsidP="0032471A">
      <w:pPr>
        <w:autoSpaceDE w:val="0"/>
        <w:autoSpaceDN w:val="0"/>
        <w:adjustRightInd w:val="0"/>
        <w:rPr>
          <w:rFonts w:asciiTheme="minorHAnsi" w:hAnsiTheme="minorHAnsi" w:cstheme="minorHAnsi"/>
          <w:b/>
          <w:bCs/>
          <w:sz w:val="22"/>
          <w:szCs w:val="22"/>
        </w:rPr>
      </w:pPr>
    </w:p>
    <w:p w14:paraId="489C0141" w14:textId="77777777" w:rsidR="00141603" w:rsidRPr="00FC4D21" w:rsidRDefault="00141603" w:rsidP="006C0C1E">
      <w:pPr>
        <w:pStyle w:val="Odstavekseznama"/>
        <w:numPr>
          <w:ilvl w:val="0"/>
          <w:numId w:val="5"/>
        </w:numPr>
        <w:autoSpaceDE w:val="0"/>
        <w:autoSpaceDN w:val="0"/>
        <w:adjustRightInd w:val="0"/>
        <w:rPr>
          <w:rFonts w:asciiTheme="minorHAnsi" w:hAnsiTheme="minorHAnsi" w:cstheme="minorHAnsi"/>
          <w:b/>
          <w:bCs/>
          <w:sz w:val="22"/>
          <w:szCs w:val="22"/>
        </w:rPr>
      </w:pPr>
      <w:r w:rsidRPr="00FC4D21">
        <w:rPr>
          <w:rFonts w:asciiTheme="minorHAnsi" w:hAnsiTheme="minorHAnsi" w:cstheme="minorHAnsi"/>
          <w:b/>
          <w:bCs/>
          <w:sz w:val="22"/>
          <w:szCs w:val="22"/>
        </w:rPr>
        <w:t>SODELOVANJE S PODIZVAJALCI</w:t>
      </w:r>
    </w:p>
    <w:p w14:paraId="23E905C3" w14:textId="77777777" w:rsidR="00141603" w:rsidRPr="00FC4D21" w:rsidRDefault="00141603" w:rsidP="00141603">
      <w:pPr>
        <w:autoSpaceDE w:val="0"/>
        <w:autoSpaceDN w:val="0"/>
        <w:adjustRightInd w:val="0"/>
        <w:jc w:val="both"/>
        <w:rPr>
          <w:rFonts w:asciiTheme="minorHAnsi" w:hAnsiTheme="minorHAnsi" w:cstheme="minorHAnsi"/>
          <w:b/>
          <w:bCs/>
          <w:sz w:val="22"/>
          <w:szCs w:val="22"/>
        </w:rPr>
      </w:pPr>
    </w:p>
    <w:p w14:paraId="3D8ED9F0" w14:textId="77777777" w:rsidR="00141603" w:rsidRPr="00FC4D21" w:rsidRDefault="0014160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FC4D21">
        <w:rPr>
          <w:rFonts w:asciiTheme="minorHAnsi" w:hAnsiTheme="minorHAnsi" w:cstheme="minorHAnsi"/>
          <w:b/>
          <w:sz w:val="22"/>
          <w:szCs w:val="22"/>
        </w:rPr>
        <w:t xml:space="preserve"> člen</w:t>
      </w:r>
    </w:p>
    <w:p w14:paraId="1BDE3508" w14:textId="46E4F2FF" w:rsidR="00F55EA6" w:rsidRDefault="00DD0511" w:rsidP="00F55EA6">
      <w:pPr>
        <w:jc w:val="center"/>
        <w:rPr>
          <w:rFonts w:asciiTheme="minorHAnsi" w:hAnsiTheme="minorHAnsi" w:cstheme="minorHAnsi"/>
          <w:sz w:val="22"/>
          <w:szCs w:val="22"/>
        </w:rPr>
      </w:pPr>
      <w:r w:rsidRPr="00DD0511">
        <w:rPr>
          <w:rFonts w:asciiTheme="minorHAnsi" w:hAnsiTheme="minorHAnsi" w:cstheme="minorHAnsi"/>
          <w:sz w:val="22"/>
          <w:szCs w:val="22"/>
        </w:rPr>
        <w:t>(izvajanje naročila s podizvajalci)</w:t>
      </w:r>
    </w:p>
    <w:p w14:paraId="68C7E75A" w14:textId="77777777" w:rsidR="00F55EA6" w:rsidRDefault="00FC4D21" w:rsidP="00F55EA6">
      <w:pPr>
        <w:jc w:val="both"/>
        <w:rPr>
          <w:rFonts w:asciiTheme="minorHAnsi" w:hAnsiTheme="minorHAnsi" w:cstheme="minorHAnsi"/>
          <w:sz w:val="22"/>
          <w:szCs w:val="22"/>
        </w:rPr>
      </w:pPr>
      <w:r w:rsidRPr="001034D9">
        <w:rPr>
          <w:rFonts w:asciiTheme="minorHAnsi" w:hAnsiTheme="minorHAnsi" w:cstheme="minorHAnsi"/>
          <w:bCs/>
          <w:color w:val="A6A6A6" w:themeColor="background1" w:themeShade="A6"/>
          <w:sz w:val="22"/>
          <w:szCs w:val="22"/>
        </w:rPr>
        <w:t>(določila se uporabijo v primeru, da najemodajalec nastopa s podizvajalci)</w:t>
      </w:r>
      <w:bookmarkStart w:id="22" w:name="_Hlk229576644"/>
    </w:p>
    <w:p w14:paraId="1584D66E" w14:textId="77777777" w:rsidR="00F55EA6" w:rsidRDefault="00F55EA6" w:rsidP="00F55EA6">
      <w:pPr>
        <w:jc w:val="both"/>
        <w:rPr>
          <w:rFonts w:asciiTheme="minorHAnsi" w:hAnsiTheme="minorHAnsi" w:cstheme="minorHAnsi"/>
          <w:sz w:val="22"/>
          <w:szCs w:val="22"/>
        </w:rPr>
      </w:pPr>
    </w:p>
    <w:p w14:paraId="68FB5E32" w14:textId="77777777" w:rsidR="00F55EA6" w:rsidRDefault="00FC4D21" w:rsidP="00F55EA6">
      <w:pPr>
        <w:jc w:val="both"/>
        <w:rPr>
          <w:rFonts w:asciiTheme="minorHAnsi" w:hAnsiTheme="minorHAnsi" w:cstheme="minorHAnsi"/>
          <w:sz w:val="22"/>
          <w:szCs w:val="22"/>
        </w:rPr>
      </w:pPr>
      <w:r w:rsidRPr="001034D9">
        <w:rPr>
          <w:rFonts w:asciiTheme="minorHAnsi" w:hAnsiTheme="minorHAnsi" w:cstheme="minorHAnsi"/>
          <w:bCs/>
          <w:sz w:val="22"/>
          <w:szCs w:val="22"/>
        </w:rPr>
        <w:t>V kolikor podizvajalec v skladu in na način, določen v drugem in tretjem odstavku 94. člena ZJN-3, zahteva neposredno plačilo, se šteje, da je neposredno plačilo podizvajalcu obvezno in obveznost zavezuje na</w:t>
      </w:r>
      <w:r>
        <w:rPr>
          <w:rFonts w:asciiTheme="minorHAnsi" w:hAnsiTheme="minorHAnsi" w:cstheme="minorHAnsi"/>
          <w:bCs/>
          <w:sz w:val="22"/>
          <w:szCs w:val="22"/>
        </w:rPr>
        <w:t>ročnika</w:t>
      </w:r>
      <w:r w:rsidRPr="001034D9">
        <w:rPr>
          <w:rFonts w:asciiTheme="minorHAnsi" w:hAnsiTheme="minorHAnsi" w:cstheme="minorHAnsi"/>
          <w:bCs/>
          <w:sz w:val="22"/>
          <w:szCs w:val="22"/>
        </w:rPr>
        <w:t xml:space="preserve"> in glavnega izvajalca.</w:t>
      </w:r>
    </w:p>
    <w:p w14:paraId="1EB04B15" w14:textId="77777777" w:rsidR="00F55EA6" w:rsidRDefault="00F55EA6" w:rsidP="00F55EA6">
      <w:pPr>
        <w:jc w:val="both"/>
        <w:rPr>
          <w:rFonts w:asciiTheme="minorHAnsi" w:hAnsiTheme="minorHAnsi" w:cstheme="minorHAnsi"/>
          <w:sz w:val="22"/>
          <w:szCs w:val="22"/>
        </w:rPr>
      </w:pPr>
    </w:p>
    <w:p w14:paraId="33C75169" w14:textId="0E599B87" w:rsidR="00FC4D21" w:rsidRPr="00F55EA6" w:rsidRDefault="00FC4D21" w:rsidP="00F55EA6">
      <w:pPr>
        <w:jc w:val="both"/>
        <w:rPr>
          <w:rFonts w:asciiTheme="minorHAnsi" w:hAnsiTheme="minorHAnsi" w:cstheme="minorHAnsi"/>
          <w:sz w:val="22"/>
          <w:szCs w:val="22"/>
        </w:rPr>
      </w:pPr>
      <w:r w:rsidRPr="001034D9">
        <w:rPr>
          <w:rFonts w:asciiTheme="minorHAnsi" w:hAnsiTheme="minorHAnsi" w:cstheme="minorHAnsi"/>
          <w:bCs/>
          <w:sz w:val="22"/>
          <w:szCs w:val="22"/>
        </w:rPr>
        <w:t>V kolikor bo podizvajalec v skladu in na način, določen v drugem in tretjem odstavku 94. člena ZJN-3 zahteval neposredna plačila, se šteje, da:</w:t>
      </w:r>
    </w:p>
    <w:p w14:paraId="008AF640" w14:textId="77777777" w:rsidR="00FC4D21" w:rsidRPr="001034D9" w:rsidRDefault="00FC4D21" w:rsidP="00FC4D21">
      <w:pPr>
        <w:pStyle w:val="Odstavekseznama"/>
        <w:keepNext/>
        <w:numPr>
          <w:ilvl w:val="0"/>
          <w:numId w:val="13"/>
        </w:numPr>
        <w:autoSpaceDE w:val="0"/>
        <w:autoSpaceDN w:val="0"/>
        <w:adjustRightInd w:val="0"/>
        <w:jc w:val="both"/>
        <w:rPr>
          <w:rFonts w:asciiTheme="minorHAnsi" w:hAnsiTheme="minorHAnsi" w:cstheme="minorHAnsi"/>
          <w:bCs/>
          <w:sz w:val="22"/>
          <w:szCs w:val="22"/>
        </w:rPr>
      </w:pPr>
      <w:r w:rsidRPr="001034D9">
        <w:rPr>
          <w:rFonts w:asciiTheme="minorHAnsi" w:hAnsiTheme="minorHAnsi" w:cstheme="minorHAnsi"/>
          <w:bCs/>
          <w:sz w:val="22"/>
          <w:szCs w:val="22"/>
        </w:rPr>
        <w:lastRenderedPageBreak/>
        <w:t>glavni izvajalec s podpisom te pogodbe pooblašča na</w:t>
      </w:r>
      <w:r>
        <w:rPr>
          <w:rFonts w:asciiTheme="minorHAnsi" w:hAnsiTheme="minorHAnsi" w:cstheme="minorHAnsi"/>
          <w:bCs/>
          <w:sz w:val="22"/>
          <w:szCs w:val="22"/>
        </w:rPr>
        <w:t>ročnika</w:t>
      </w:r>
      <w:r w:rsidRPr="001034D9">
        <w:rPr>
          <w:rFonts w:asciiTheme="minorHAnsi" w:hAnsiTheme="minorHAnsi" w:cstheme="minorHAnsi"/>
          <w:bCs/>
          <w:sz w:val="22"/>
          <w:szCs w:val="22"/>
        </w:rPr>
        <w:t>, da na podlagi potrjenega računa oziroma situacije s strani glavnega izvajalca neposredno plačuje podizvajalcu,</w:t>
      </w:r>
    </w:p>
    <w:p w14:paraId="6E15A534" w14:textId="77777777" w:rsidR="00FC4D21" w:rsidRPr="001034D9" w:rsidRDefault="00FC4D21" w:rsidP="00FC4D21">
      <w:pPr>
        <w:pStyle w:val="Odstavekseznama"/>
        <w:keepNext/>
        <w:numPr>
          <w:ilvl w:val="0"/>
          <w:numId w:val="13"/>
        </w:numPr>
        <w:autoSpaceDE w:val="0"/>
        <w:autoSpaceDN w:val="0"/>
        <w:adjustRightInd w:val="0"/>
        <w:jc w:val="both"/>
        <w:rPr>
          <w:rFonts w:asciiTheme="minorHAnsi" w:hAnsiTheme="minorHAnsi" w:cstheme="minorHAnsi"/>
          <w:bCs/>
          <w:sz w:val="22"/>
          <w:szCs w:val="22"/>
        </w:rPr>
      </w:pPr>
      <w:r w:rsidRPr="001034D9">
        <w:rPr>
          <w:rFonts w:asciiTheme="minorHAnsi" w:hAnsiTheme="minorHAnsi" w:cstheme="minorHAnsi"/>
          <w:bCs/>
          <w:sz w:val="22"/>
          <w:szCs w:val="22"/>
        </w:rPr>
        <w:t>je podizvajalec dolžan najkasneje z izstavitvijo prvega računa predložiti soglasje, na podlagi katerega na</w:t>
      </w:r>
      <w:r>
        <w:rPr>
          <w:rFonts w:asciiTheme="minorHAnsi" w:hAnsiTheme="minorHAnsi" w:cstheme="minorHAnsi"/>
          <w:bCs/>
          <w:sz w:val="22"/>
          <w:szCs w:val="22"/>
        </w:rPr>
        <w:t>ročnik</w:t>
      </w:r>
      <w:r w:rsidRPr="001034D9">
        <w:rPr>
          <w:rFonts w:asciiTheme="minorHAnsi" w:hAnsiTheme="minorHAnsi" w:cstheme="minorHAnsi"/>
          <w:bCs/>
          <w:sz w:val="22"/>
          <w:szCs w:val="22"/>
        </w:rPr>
        <w:t xml:space="preserve"> namesto najemodajalca poravna podizvajalčevo terjatev do</w:t>
      </w:r>
      <w:r>
        <w:rPr>
          <w:rFonts w:asciiTheme="minorHAnsi" w:hAnsiTheme="minorHAnsi" w:cstheme="minorHAnsi"/>
          <w:bCs/>
          <w:sz w:val="22"/>
          <w:szCs w:val="22"/>
        </w:rPr>
        <w:t xml:space="preserve"> </w:t>
      </w:r>
      <w:r w:rsidRPr="001034D9">
        <w:rPr>
          <w:rFonts w:asciiTheme="minorHAnsi" w:hAnsiTheme="minorHAnsi" w:cstheme="minorHAnsi"/>
          <w:bCs/>
          <w:sz w:val="22"/>
          <w:szCs w:val="22"/>
        </w:rPr>
        <w:t>najemodajalca, glavni izvajalec svojemu računu ali situaciji priložiti račun ali situacijo</w:t>
      </w:r>
      <w:r>
        <w:rPr>
          <w:rFonts w:asciiTheme="minorHAnsi" w:hAnsiTheme="minorHAnsi" w:cstheme="minorHAnsi"/>
          <w:bCs/>
          <w:sz w:val="22"/>
          <w:szCs w:val="22"/>
        </w:rPr>
        <w:t xml:space="preserve"> </w:t>
      </w:r>
      <w:r w:rsidRPr="001034D9">
        <w:rPr>
          <w:rFonts w:asciiTheme="minorHAnsi" w:hAnsiTheme="minorHAnsi" w:cstheme="minorHAnsi"/>
          <w:bCs/>
          <w:sz w:val="22"/>
          <w:szCs w:val="22"/>
        </w:rPr>
        <w:t>podizvajalca, ki ga je predhodno potrdil</w:t>
      </w:r>
    </w:p>
    <w:p w14:paraId="4F6F9F52" w14:textId="77777777" w:rsidR="00FC4D21" w:rsidRDefault="00FC4D21" w:rsidP="00FC4D21">
      <w:pPr>
        <w:keepNext/>
        <w:autoSpaceDE w:val="0"/>
        <w:autoSpaceDN w:val="0"/>
        <w:adjustRightInd w:val="0"/>
        <w:jc w:val="both"/>
        <w:rPr>
          <w:rFonts w:asciiTheme="minorHAnsi" w:hAnsiTheme="minorHAnsi" w:cstheme="minorHAnsi"/>
          <w:bCs/>
          <w:sz w:val="22"/>
          <w:szCs w:val="22"/>
        </w:rPr>
      </w:pPr>
    </w:p>
    <w:p w14:paraId="083FF3AB" w14:textId="77777777" w:rsidR="00FC4D21" w:rsidRDefault="00FC4D21" w:rsidP="00FC4D21">
      <w:pPr>
        <w:keepNext/>
        <w:autoSpaceDE w:val="0"/>
        <w:autoSpaceDN w:val="0"/>
        <w:adjustRightInd w:val="0"/>
        <w:jc w:val="both"/>
        <w:rPr>
          <w:rFonts w:asciiTheme="minorHAnsi" w:hAnsiTheme="minorHAnsi" w:cstheme="minorHAnsi"/>
          <w:bCs/>
          <w:sz w:val="22"/>
          <w:szCs w:val="22"/>
        </w:rPr>
      </w:pPr>
      <w:r w:rsidRPr="001034D9">
        <w:rPr>
          <w:rFonts w:asciiTheme="minorHAnsi" w:hAnsiTheme="minorHAnsi" w:cstheme="minorHAnsi"/>
          <w:bCs/>
          <w:sz w:val="22"/>
          <w:szCs w:val="22"/>
        </w:rPr>
        <w:t>Zgolj ob izpolnitvi vseh pogojev iz predhodnega odstavka, je na</w:t>
      </w:r>
      <w:r>
        <w:rPr>
          <w:rFonts w:asciiTheme="minorHAnsi" w:hAnsiTheme="minorHAnsi" w:cstheme="minorHAnsi"/>
          <w:bCs/>
          <w:sz w:val="22"/>
          <w:szCs w:val="22"/>
        </w:rPr>
        <w:t>ročnik</w:t>
      </w:r>
      <w:r w:rsidRPr="001034D9">
        <w:rPr>
          <w:rFonts w:asciiTheme="minorHAnsi" w:hAnsiTheme="minorHAnsi" w:cstheme="minorHAnsi"/>
          <w:bCs/>
          <w:sz w:val="22"/>
          <w:szCs w:val="22"/>
        </w:rPr>
        <w:t xml:space="preserve"> obvezan izvršiti neposredno plačilo podizvajalcu. Plačila podizvajalcem se izvedejo v rokih in na enak način kot velja za plačila izvajalcu/najemodajalcu. Najemodajalec mora med izvajanjem javnega naročila na</w:t>
      </w:r>
      <w:r>
        <w:rPr>
          <w:rFonts w:asciiTheme="minorHAnsi" w:hAnsiTheme="minorHAnsi" w:cstheme="minorHAnsi"/>
          <w:bCs/>
          <w:sz w:val="22"/>
          <w:szCs w:val="22"/>
        </w:rPr>
        <w:t>ročnika</w:t>
      </w:r>
      <w:r w:rsidRPr="001034D9">
        <w:rPr>
          <w:rFonts w:asciiTheme="minorHAnsi" w:hAnsiTheme="minorHAnsi" w:cstheme="minorHAnsi"/>
          <w:bCs/>
          <w:sz w:val="22"/>
          <w:szCs w:val="22"/>
        </w:rPr>
        <w:t xml:space="preserve"> obvestiti o morebitnih spremembah informacij iz 2. odstavka 94. člena ZJN-3 in poslati informacije o novih podizvajalcih, ki jih namerava naknadno vključiti v izvajanje, in sicer najkasneje v petih dneh po</w:t>
      </w:r>
      <w:r>
        <w:rPr>
          <w:rFonts w:asciiTheme="minorHAnsi" w:hAnsiTheme="minorHAnsi" w:cstheme="minorHAnsi"/>
          <w:bCs/>
          <w:sz w:val="22"/>
          <w:szCs w:val="22"/>
        </w:rPr>
        <w:t xml:space="preserve"> </w:t>
      </w:r>
      <w:r w:rsidRPr="001034D9">
        <w:rPr>
          <w:rFonts w:asciiTheme="minorHAnsi" w:hAnsiTheme="minorHAnsi" w:cstheme="minorHAnsi"/>
          <w:bCs/>
          <w:sz w:val="22"/>
          <w:szCs w:val="22"/>
        </w:rPr>
        <w:t>spremembi. V primeru vključitve novih podizvajalcev mora glavni izvajalec skupaj z obvestilom posredovati tudi podatke in dokumente iz druge, tretje in četrte alineje 2. odstavka 94. člena ZJN-3.</w:t>
      </w:r>
    </w:p>
    <w:p w14:paraId="1873A9A9" w14:textId="77777777" w:rsidR="00FC4D21" w:rsidRDefault="00FC4D21" w:rsidP="00FC4D21">
      <w:pPr>
        <w:keepNext/>
        <w:autoSpaceDE w:val="0"/>
        <w:autoSpaceDN w:val="0"/>
        <w:adjustRightInd w:val="0"/>
        <w:jc w:val="both"/>
        <w:rPr>
          <w:rFonts w:asciiTheme="minorHAnsi" w:hAnsiTheme="minorHAnsi" w:cstheme="minorHAnsi"/>
          <w:bCs/>
          <w:sz w:val="22"/>
          <w:szCs w:val="22"/>
        </w:rPr>
      </w:pPr>
    </w:p>
    <w:p w14:paraId="28407743" w14:textId="77777777" w:rsidR="00FC4D21" w:rsidRDefault="00FC4D21" w:rsidP="00FC4D21">
      <w:pPr>
        <w:keepNext/>
        <w:autoSpaceDE w:val="0"/>
        <w:autoSpaceDN w:val="0"/>
        <w:adjustRightInd w:val="0"/>
        <w:jc w:val="both"/>
        <w:rPr>
          <w:rFonts w:asciiTheme="minorHAnsi" w:hAnsiTheme="minorHAnsi" w:cstheme="minorHAnsi"/>
          <w:bCs/>
          <w:sz w:val="22"/>
          <w:szCs w:val="22"/>
        </w:rPr>
      </w:pPr>
      <w:r w:rsidRPr="001034D9">
        <w:rPr>
          <w:rFonts w:asciiTheme="minorHAnsi" w:hAnsiTheme="minorHAnsi" w:cstheme="minorHAnsi"/>
          <w:bCs/>
          <w:sz w:val="22"/>
          <w:szCs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w:t>
      </w:r>
      <w:r>
        <w:rPr>
          <w:rFonts w:asciiTheme="minorHAnsi" w:hAnsiTheme="minorHAnsi" w:cstheme="minorHAnsi"/>
          <w:bCs/>
          <w:sz w:val="22"/>
          <w:szCs w:val="22"/>
        </w:rPr>
        <w:t>ročnik</w:t>
      </w:r>
      <w:r w:rsidRPr="001034D9">
        <w:rPr>
          <w:rFonts w:asciiTheme="minorHAnsi" w:hAnsiTheme="minorHAnsi" w:cstheme="minorHAnsi"/>
          <w:bCs/>
          <w:sz w:val="22"/>
          <w:szCs w:val="22"/>
        </w:rPr>
        <w:t xml:space="preserve"> lahko zavrne predlog za zamenjavo podizvajalca oziroma vključitev novega podizvajalca tudi, če bi to lahko vplivalo na nemoteno izvajanje ali dokončanje del in če novi podizvajalec ne izpolnjuje pogojev, ki jih je postavil na</w:t>
      </w:r>
      <w:r>
        <w:rPr>
          <w:rFonts w:asciiTheme="minorHAnsi" w:hAnsiTheme="minorHAnsi" w:cstheme="minorHAnsi"/>
          <w:bCs/>
          <w:sz w:val="22"/>
          <w:szCs w:val="22"/>
        </w:rPr>
        <w:t>ročnik</w:t>
      </w:r>
      <w:r w:rsidRPr="001034D9">
        <w:rPr>
          <w:rFonts w:asciiTheme="minorHAnsi" w:hAnsiTheme="minorHAnsi" w:cstheme="minorHAnsi"/>
          <w:bCs/>
          <w:sz w:val="22"/>
          <w:szCs w:val="22"/>
        </w:rPr>
        <w:t xml:space="preserve"> v dokumentaciji v zvezi z oddajo javnega naročila. Na</w:t>
      </w:r>
      <w:r>
        <w:rPr>
          <w:rFonts w:asciiTheme="minorHAnsi" w:hAnsiTheme="minorHAnsi" w:cstheme="minorHAnsi"/>
          <w:bCs/>
          <w:sz w:val="22"/>
          <w:szCs w:val="22"/>
        </w:rPr>
        <w:t>ročnik</w:t>
      </w:r>
      <w:r w:rsidRPr="001034D9">
        <w:rPr>
          <w:rFonts w:asciiTheme="minorHAnsi" w:hAnsiTheme="minorHAnsi" w:cstheme="minorHAnsi"/>
          <w:bCs/>
          <w:sz w:val="22"/>
          <w:szCs w:val="22"/>
        </w:rPr>
        <w:t xml:space="preserve"> bo o morebitni zavrnitvi novega podizvajalca obvestiti izvajalca najpozneje v desetih dneh od prejema predloga</w:t>
      </w:r>
      <w:r>
        <w:rPr>
          <w:rFonts w:asciiTheme="minorHAnsi" w:hAnsiTheme="minorHAnsi" w:cstheme="minorHAnsi"/>
          <w:bCs/>
          <w:sz w:val="22"/>
          <w:szCs w:val="22"/>
        </w:rPr>
        <w:t>.</w:t>
      </w:r>
    </w:p>
    <w:p w14:paraId="4C2C0807" w14:textId="77777777" w:rsidR="00FC4D21" w:rsidRDefault="00FC4D21" w:rsidP="00FC4D21">
      <w:pPr>
        <w:keepNext/>
        <w:autoSpaceDE w:val="0"/>
        <w:autoSpaceDN w:val="0"/>
        <w:adjustRightInd w:val="0"/>
        <w:jc w:val="both"/>
        <w:rPr>
          <w:rFonts w:asciiTheme="minorHAnsi" w:hAnsiTheme="minorHAnsi" w:cstheme="minorHAnsi"/>
          <w:bCs/>
          <w:sz w:val="22"/>
          <w:szCs w:val="22"/>
        </w:rPr>
      </w:pPr>
    </w:p>
    <w:p w14:paraId="503CC158" w14:textId="77777777" w:rsidR="00FC4D21" w:rsidRPr="001034D9" w:rsidRDefault="00FC4D21" w:rsidP="00FC4D21">
      <w:pPr>
        <w:keepNext/>
        <w:autoSpaceDE w:val="0"/>
        <w:autoSpaceDN w:val="0"/>
        <w:adjustRightInd w:val="0"/>
        <w:jc w:val="both"/>
        <w:rPr>
          <w:rFonts w:asciiTheme="minorHAnsi" w:hAnsiTheme="minorHAnsi" w:cstheme="minorHAnsi"/>
          <w:bCs/>
          <w:sz w:val="22"/>
          <w:szCs w:val="22"/>
        </w:rPr>
      </w:pPr>
      <w:r w:rsidRPr="001034D9">
        <w:rPr>
          <w:rFonts w:asciiTheme="minorHAnsi" w:hAnsiTheme="minorHAnsi" w:cstheme="minorHAnsi"/>
          <w:bCs/>
          <w:sz w:val="22"/>
          <w:szCs w:val="22"/>
        </w:rPr>
        <w:t xml:space="preserve">Če neposredno plačilo podizvajalcu ni obvezno v skladu s tem členom, se glavni izvajalec s podpisom te pogodbe zavezuje najpozneje v 60 dneh od plačila končnega računa oziroma situacije poslati svojo pisno izjavo in pisno izjavo podizvajalca, da je podizvajalec prejel plačilo za izvedene gradnje ali storitve oziroma dobavljeno blago, neposredno povezano s predmetom javnega naročila. Ne predložitev izjave v roku je razlog za uvedbo </w:t>
      </w:r>
      <w:proofErr w:type="spellStart"/>
      <w:r w:rsidRPr="001034D9">
        <w:rPr>
          <w:rFonts w:asciiTheme="minorHAnsi" w:hAnsiTheme="minorHAnsi" w:cstheme="minorHAnsi"/>
          <w:bCs/>
          <w:sz w:val="22"/>
          <w:szCs w:val="22"/>
        </w:rPr>
        <w:t>prekrškovnega</w:t>
      </w:r>
      <w:proofErr w:type="spellEnd"/>
      <w:r w:rsidRPr="001034D9">
        <w:rPr>
          <w:rFonts w:asciiTheme="minorHAnsi" w:hAnsiTheme="minorHAnsi" w:cstheme="minorHAnsi"/>
          <w:bCs/>
          <w:sz w:val="22"/>
          <w:szCs w:val="22"/>
        </w:rPr>
        <w:t xml:space="preserve"> postopka zoper izvajalca pred Državno revizijsko komisijo. Poleg globe je sankcija tudi izločitev  iz postopkov naročanja za predpisano obdobje.</w:t>
      </w:r>
    </w:p>
    <w:bookmarkEnd w:id="22"/>
    <w:p w14:paraId="49AE6493" w14:textId="77777777" w:rsidR="001C573B" w:rsidRPr="00FC4D21" w:rsidRDefault="001C573B" w:rsidP="0032471A">
      <w:pPr>
        <w:autoSpaceDE w:val="0"/>
        <w:autoSpaceDN w:val="0"/>
        <w:adjustRightInd w:val="0"/>
        <w:jc w:val="both"/>
        <w:rPr>
          <w:rFonts w:asciiTheme="minorHAnsi" w:hAnsiTheme="minorHAnsi" w:cstheme="minorHAnsi"/>
          <w:b/>
          <w:bCs/>
          <w:sz w:val="22"/>
          <w:szCs w:val="22"/>
        </w:rPr>
      </w:pPr>
    </w:p>
    <w:p w14:paraId="42553CF6" w14:textId="77777777" w:rsidR="0032471A" w:rsidRPr="00FC4D21" w:rsidRDefault="00FF17A3" w:rsidP="006C0C1E">
      <w:pPr>
        <w:pStyle w:val="Odstavekseznama"/>
        <w:numPr>
          <w:ilvl w:val="0"/>
          <w:numId w:val="5"/>
        </w:numPr>
        <w:autoSpaceDE w:val="0"/>
        <w:autoSpaceDN w:val="0"/>
        <w:adjustRightInd w:val="0"/>
        <w:rPr>
          <w:rFonts w:asciiTheme="minorHAnsi" w:hAnsiTheme="minorHAnsi" w:cstheme="minorHAnsi"/>
          <w:b/>
          <w:bCs/>
          <w:sz w:val="22"/>
          <w:szCs w:val="22"/>
        </w:rPr>
      </w:pPr>
      <w:r w:rsidRPr="00FC4D21">
        <w:rPr>
          <w:rFonts w:asciiTheme="minorHAnsi" w:hAnsiTheme="minorHAnsi" w:cstheme="minorHAnsi"/>
          <w:b/>
          <w:bCs/>
          <w:sz w:val="22"/>
          <w:szCs w:val="22"/>
        </w:rPr>
        <w:t>KONTAKTNE OSEBE</w:t>
      </w:r>
      <w:r w:rsidR="0032471A" w:rsidRPr="00FC4D21">
        <w:rPr>
          <w:rFonts w:asciiTheme="minorHAnsi" w:hAnsiTheme="minorHAnsi" w:cstheme="minorHAnsi"/>
          <w:b/>
          <w:bCs/>
          <w:sz w:val="22"/>
          <w:szCs w:val="22"/>
        </w:rPr>
        <w:t xml:space="preserve"> IN SKRBNIKI POGODBE</w:t>
      </w:r>
    </w:p>
    <w:p w14:paraId="5B106FE0" w14:textId="77777777" w:rsidR="0032471A" w:rsidRPr="00FC4D21" w:rsidRDefault="0032471A" w:rsidP="0032471A">
      <w:pPr>
        <w:autoSpaceDE w:val="0"/>
        <w:autoSpaceDN w:val="0"/>
        <w:adjustRightInd w:val="0"/>
        <w:jc w:val="both"/>
        <w:rPr>
          <w:rFonts w:asciiTheme="minorHAnsi" w:hAnsiTheme="minorHAnsi" w:cstheme="minorHAnsi"/>
          <w:b/>
          <w:bCs/>
          <w:sz w:val="22"/>
          <w:szCs w:val="22"/>
        </w:rPr>
      </w:pPr>
    </w:p>
    <w:p w14:paraId="20A0BB4B" w14:textId="77777777" w:rsidR="0032471A" w:rsidRPr="00FC4D21"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FC4D21">
        <w:rPr>
          <w:rFonts w:asciiTheme="minorHAnsi" w:hAnsiTheme="minorHAnsi" w:cstheme="minorHAnsi"/>
          <w:b/>
          <w:sz w:val="22"/>
          <w:szCs w:val="22"/>
        </w:rPr>
        <w:t>člen</w:t>
      </w:r>
    </w:p>
    <w:p w14:paraId="02A3E984" w14:textId="5E043878" w:rsidR="00F55EA6" w:rsidRPr="00F55EA6" w:rsidRDefault="00F55EA6" w:rsidP="00F55EA6">
      <w:pPr>
        <w:jc w:val="center"/>
        <w:rPr>
          <w:rFonts w:asciiTheme="minorHAnsi" w:hAnsiTheme="minorHAnsi" w:cstheme="minorHAnsi"/>
          <w:sz w:val="22"/>
          <w:szCs w:val="22"/>
        </w:rPr>
      </w:pPr>
      <w:r w:rsidRPr="00F55EA6">
        <w:rPr>
          <w:rFonts w:asciiTheme="minorHAnsi" w:hAnsiTheme="minorHAnsi" w:cstheme="minorHAnsi"/>
          <w:sz w:val="22"/>
          <w:szCs w:val="22"/>
        </w:rPr>
        <w:t>(</w:t>
      </w:r>
      <w:r>
        <w:rPr>
          <w:rFonts w:asciiTheme="minorHAnsi" w:hAnsiTheme="minorHAnsi" w:cstheme="minorHAnsi"/>
          <w:sz w:val="22"/>
          <w:szCs w:val="22"/>
        </w:rPr>
        <w:t>kontaktna oseba</w:t>
      </w:r>
      <w:r w:rsidRPr="00F55EA6">
        <w:rPr>
          <w:rFonts w:asciiTheme="minorHAnsi" w:hAnsiTheme="minorHAnsi" w:cstheme="minorHAnsi"/>
          <w:sz w:val="22"/>
          <w:szCs w:val="22"/>
        </w:rPr>
        <w:t>)</w:t>
      </w:r>
    </w:p>
    <w:p w14:paraId="513DFAB2" w14:textId="77777777" w:rsidR="0032471A" w:rsidRPr="00FC4D21" w:rsidRDefault="0032471A" w:rsidP="0032471A">
      <w:pPr>
        <w:autoSpaceDE w:val="0"/>
        <w:autoSpaceDN w:val="0"/>
        <w:adjustRightInd w:val="0"/>
        <w:jc w:val="center"/>
        <w:rPr>
          <w:rFonts w:asciiTheme="minorHAnsi" w:hAnsiTheme="minorHAnsi" w:cstheme="minorHAnsi"/>
          <w:bCs/>
          <w:sz w:val="22"/>
          <w:szCs w:val="22"/>
        </w:rPr>
      </w:pPr>
    </w:p>
    <w:p w14:paraId="51C75F52" w14:textId="77777777" w:rsidR="0032471A" w:rsidRPr="00FC4D21" w:rsidRDefault="00FF17A3" w:rsidP="0032471A">
      <w:pPr>
        <w:autoSpaceDE w:val="0"/>
        <w:autoSpaceDN w:val="0"/>
        <w:adjustRightInd w:val="0"/>
        <w:jc w:val="both"/>
        <w:rPr>
          <w:rFonts w:asciiTheme="minorHAnsi" w:hAnsiTheme="minorHAnsi" w:cstheme="minorHAnsi"/>
          <w:bCs/>
          <w:sz w:val="22"/>
          <w:szCs w:val="22"/>
        </w:rPr>
      </w:pPr>
      <w:r w:rsidRPr="00FC4D21">
        <w:rPr>
          <w:rFonts w:asciiTheme="minorHAnsi" w:hAnsiTheme="minorHAnsi" w:cstheme="minorHAnsi"/>
          <w:bCs/>
          <w:sz w:val="22"/>
          <w:szCs w:val="22"/>
        </w:rPr>
        <w:t>Kontaktna oseba</w:t>
      </w:r>
      <w:r w:rsidR="0032471A" w:rsidRPr="00FC4D21">
        <w:rPr>
          <w:rFonts w:asciiTheme="minorHAnsi" w:hAnsiTheme="minorHAnsi" w:cstheme="minorHAnsi"/>
          <w:bCs/>
          <w:sz w:val="22"/>
          <w:szCs w:val="22"/>
        </w:rPr>
        <w:t xml:space="preserve"> naročnika je </w:t>
      </w:r>
      <w:r w:rsidR="00AA31D3" w:rsidRPr="00FC4D21">
        <w:rPr>
          <w:rFonts w:asciiTheme="minorHAnsi" w:hAnsiTheme="minorHAnsi" w:cstheme="minorHAnsi"/>
          <w:bCs/>
          <w:sz w:val="22"/>
          <w:szCs w:val="22"/>
        </w:rPr>
        <w:t>…………………………….</w:t>
      </w:r>
      <w:r w:rsidR="0032471A" w:rsidRPr="00FC4D21">
        <w:rPr>
          <w:rFonts w:asciiTheme="minorHAnsi" w:hAnsiTheme="minorHAnsi" w:cstheme="minorHAnsi"/>
          <w:bCs/>
          <w:sz w:val="22"/>
          <w:szCs w:val="22"/>
        </w:rPr>
        <w:t xml:space="preserve"> </w:t>
      </w:r>
    </w:p>
    <w:p w14:paraId="68A0B2C4" w14:textId="77777777" w:rsidR="0032471A" w:rsidRPr="00FC4D21" w:rsidRDefault="0032471A" w:rsidP="0032471A">
      <w:pPr>
        <w:autoSpaceDE w:val="0"/>
        <w:autoSpaceDN w:val="0"/>
        <w:adjustRightInd w:val="0"/>
        <w:jc w:val="both"/>
        <w:rPr>
          <w:rFonts w:asciiTheme="minorHAnsi" w:hAnsiTheme="minorHAnsi" w:cstheme="minorHAnsi"/>
          <w:bCs/>
          <w:sz w:val="22"/>
          <w:szCs w:val="22"/>
        </w:rPr>
      </w:pPr>
      <w:r w:rsidRPr="00FC4D21">
        <w:rPr>
          <w:rFonts w:asciiTheme="minorHAnsi" w:hAnsiTheme="minorHAnsi" w:cstheme="minorHAnsi"/>
          <w:bCs/>
          <w:sz w:val="22"/>
          <w:szCs w:val="22"/>
        </w:rPr>
        <w:t xml:space="preserve">tel. št. : </w:t>
      </w:r>
      <w:r w:rsidR="00AA31D3" w:rsidRPr="00FC4D21">
        <w:rPr>
          <w:rFonts w:asciiTheme="minorHAnsi" w:hAnsiTheme="minorHAnsi" w:cstheme="minorHAnsi"/>
          <w:bCs/>
          <w:sz w:val="22"/>
          <w:szCs w:val="22"/>
        </w:rPr>
        <w:t>...............................</w:t>
      </w:r>
      <w:r w:rsidRPr="00FC4D21">
        <w:rPr>
          <w:rFonts w:asciiTheme="minorHAnsi" w:hAnsiTheme="minorHAnsi" w:cstheme="minorHAnsi"/>
          <w:bCs/>
          <w:sz w:val="22"/>
          <w:szCs w:val="22"/>
        </w:rPr>
        <w:t xml:space="preserve">, </w:t>
      </w:r>
    </w:p>
    <w:p w14:paraId="77F6EB35" w14:textId="77777777" w:rsidR="0032471A" w:rsidRPr="00FC4D21" w:rsidRDefault="0032471A" w:rsidP="0032471A">
      <w:pPr>
        <w:autoSpaceDE w:val="0"/>
        <w:autoSpaceDN w:val="0"/>
        <w:adjustRightInd w:val="0"/>
        <w:jc w:val="both"/>
        <w:rPr>
          <w:rFonts w:asciiTheme="minorHAnsi" w:hAnsiTheme="minorHAnsi" w:cstheme="minorHAnsi"/>
          <w:bCs/>
          <w:sz w:val="22"/>
          <w:szCs w:val="22"/>
        </w:rPr>
      </w:pPr>
      <w:r w:rsidRPr="00FC4D21">
        <w:rPr>
          <w:rFonts w:asciiTheme="minorHAnsi" w:hAnsiTheme="minorHAnsi" w:cstheme="minorHAnsi"/>
          <w:bCs/>
          <w:sz w:val="22"/>
          <w:szCs w:val="22"/>
        </w:rPr>
        <w:t xml:space="preserve">e- mail: </w:t>
      </w:r>
      <w:r w:rsidR="00AA31D3" w:rsidRPr="00FC4D21">
        <w:rPr>
          <w:rFonts w:asciiTheme="minorHAnsi" w:hAnsiTheme="minorHAnsi" w:cstheme="minorHAnsi"/>
          <w:bCs/>
          <w:sz w:val="22"/>
          <w:szCs w:val="22"/>
        </w:rPr>
        <w:t>..................................</w:t>
      </w:r>
    </w:p>
    <w:p w14:paraId="56AA4092" w14:textId="77777777" w:rsidR="0032471A" w:rsidRPr="00FC4D21" w:rsidRDefault="0032471A" w:rsidP="0032471A">
      <w:pPr>
        <w:autoSpaceDE w:val="0"/>
        <w:autoSpaceDN w:val="0"/>
        <w:adjustRightInd w:val="0"/>
        <w:jc w:val="both"/>
        <w:rPr>
          <w:rFonts w:asciiTheme="minorHAnsi" w:hAnsiTheme="minorHAnsi" w:cstheme="minorHAnsi"/>
          <w:bCs/>
          <w:sz w:val="22"/>
          <w:szCs w:val="22"/>
        </w:rPr>
      </w:pPr>
    </w:p>
    <w:p w14:paraId="5C7C05AB" w14:textId="77777777" w:rsidR="0032471A" w:rsidRPr="00FC4D21" w:rsidRDefault="00FF17A3" w:rsidP="0032471A">
      <w:pPr>
        <w:autoSpaceDE w:val="0"/>
        <w:autoSpaceDN w:val="0"/>
        <w:adjustRightInd w:val="0"/>
        <w:jc w:val="both"/>
        <w:rPr>
          <w:rFonts w:asciiTheme="minorHAnsi" w:hAnsiTheme="minorHAnsi" w:cstheme="minorHAnsi"/>
          <w:bCs/>
          <w:sz w:val="22"/>
          <w:szCs w:val="22"/>
        </w:rPr>
      </w:pPr>
      <w:r w:rsidRPr="00FC4D21">
        <w:rPr>
          <w:rFonts w:asciiTheme="minorHAnsi" w:hAnsiTheme="minorHAnsi" w:cstheme="minorHAnsi"/>
          <w:bCs/>
          <w:sz w:val="22"/>
          <w:szCs w:val="22"/>
        </w:rPr>
        <w:t>Kontaktna oseba</w:t>
      </w:r>
      <w:r w:rsidR="0032471A" w:rsidRPr="00FC4D21">
        <w:rPr>
          <w:rFonts w:asciiTheme="minorHAnsi" w:hAnsiTheme="minorHAnsi" w:cstheme="minorHAnsi"/>
          <w:bCs/>
          <w:sz w:val="22"/>
          <w:szCs w:val="22"/>
        </w:rPr>
        <w:t xml:space="preserve"> dobavitelja je ……………………………………. </w:t>
      </w:r>
    </w:p>
    <w:p w14:paraId="1CF248CA" w14:textId="77777777" w:rsidR="0032471A" w:rsidRPr="00FC4D21" w:rsidRDefault="0032471A" w:rsidP="0032471A">
      <w:pPr>
        <w:autoSpaceDE w:val="0"/>
        <w:autoSpaceDN w:val="0"/>
        <w:adjustRightInd w:val="0"/>
        <w:jc w:val="both"/>
        <w:rPr>
          <w:rFonts w:asciiTheme="minorHAnsi" w:hAnsiTheme="minorHAnsi" w:cstheme="minorHAnsi"/>
          <w:bCs/>
          <w:sz w:val="22"/>
          <w:szCs w:val="22"/>
        </w:rPr>
      </w:pPr>
      <w:r w:rsidRPr="00FC4D21">
        <w:rPr>
          <w:rFonts w:asciiTheme="minorHAnsi" w:hAnsiTheme="minorHAnsi" w:cstheme="minorHAnsi"/>
          <w:bCs/>
          <w:sz w:val="22"/>
          <w:szCs w:val="22"/>
        </w:rPr>
        <w:t>tel.</w:t>
      </w:r>
      <w:r w:rsidR="006E381B" w:rsidRPr="00FC4D21">
        <w:rPr>
          <w:rFonts w:asciiTheme="minorHAnsi" w:hAnsiTheme="minorHAnsi" w:cstheme="minorHAnsi"/>
          <w:bCs/>
          <w:sz w:val="22"/>
          <w:szCs w:val="22"/>
        </w:rPr>
        <w:t xml:space="preserve"> </w:t>
      </w:r>
      <w:r w:rsidR="00005248" w:rsidRPr="00FC4D21">
        <w:rPr>
          <w:rFonts w:asciiTheme="minorHAnsi" w:hAnsiTheme="minorHAnsi" w:cstheme="minorHAnsi"/>
          <w:bCs/>
          <w:sz w:val="22"/>
          <w:szCs w:val="22"/>
        </w:rPr>
        <w:t>Š</w:t>
      </w:r>
      <w:r w:rsidRPr="00FC4D21">
        <w:rPr>
          <w:rFonts w:asciiTheme="minorHAnsi" w:hAnsiTheme="minorHAnsi" w:cstheme="minorHAnsi"/>
          <w:bCs/>
          <w:sz w:val="22"/>
          <w:szCs w:val="22"/>
        </w:rPr>
        <w:t>t</w:t>
      </w:r>
      <w:r w:rsidR="00005248" w:rsidRPr="00FC4D21">
        <w:rPr>
          <w:rFonts w:asciiTheme="minorHAnsi" w:hAnsiTheme="minorHAnsi" w:cstheme="minorHAnsi"/>
          <w:bCs/>
          <w:sz w:val="22"/>
          <w:szCs w:val="22"/>
        </w:rPr>
        <w:t xml:space="preserve">:  </w:t>
      </w:r>
      <w:r w:rsidRPr="00FC4D21">
        <w:rPr>
          <w:rFonts w:asciiTheme="minorHAnsi" w:hAnsiTheme="minorHAnsi" w:cstheme="minorHAnsi"/>
          <w:bCs/>
          <w:sz w:val="22"/>
          <w:szCs w:val="22"/>
        </w:rPr>
        <w:t>……</w:t>
      </w:r>
      <w:r w:rsidR="00005248" w:rsidRPr="00FC4D21">
        <w:rPr>
          <w:rFonts w:asciiTheme="minorHAnsi" w:hAnsiTheme="minorHAnsi" w:cstheme="minorHAnsi"/>
          <w:bCs/>
          <w:sz w:val="22"/>
          <w:szCs w:val="22"/>
        </w:rPr>
        <w:t>…………..</w:t>
      </w:r>
      <w:r w:rsidRPr="00FC4D21">
        <w:rPr>
          <w:rFonts w:asciiTheme="minorHAnsi" w:hAnsiTheme="minorHAnsi" w:cstheme="minorHAnsi"/>
          <w:bCs/>
          <w:sz w:val="22"/>
          <w:szCs w:val="22"/>
        </w:rPr>
        <w:t>……..…</w:t>
      </w:r>
    </w:p>
    <w:p w14:paraId="15DF34CB" w14:textId="77777777" w:rsidR="0032471A" w:rsidRPr="00FC4D21" w:rsidRDefault="0032471A" w:rsidP="0032471A">
      <w:pPr>
        <w:autoSpaceDE w:val="0"/>
        <w:autoSpaceDN w:val="0"/>
        <w:adjustRightInd w:val="0"/>
        <w:jc w:val="both"/>
        <w:rPr>
          <w:rFonts w:asciiTheme="minorHAnsi" w:hAnsiTheme="minorHAnsi" w:cstheme="minorHAnsi"/>
          <w:bCs/>
          <w:sz w:val="22"/>
          <w:szCs w:val="22"/>
        </w:rPr>
      </w:pPr>
      <w:r w:rsidRPr="00FC4D21">
        <w:rPr>
          <w:rFonts w:asciiTheme="minorHAnsi" w:hAnsiTheme="minorHAnsi" w:cstheme="minorHAnsi"/>
          <w:bCs/>
          <w:sz w:val="22"/>
          <w:szCs w:val="22"/>
        </w:rPr>
        <w:t>e-mail: ………………………….</w:t>
      </w:r>
    </w:p>
    <w:p w14:paraId="2EF90732" w14:textId="77777777" w:rsidR="003C3BC1" w:rsidRPr="00FC4D21" w:rsidRDefault="003C3BC1" w:rsidP="0032471A">
      <w:pPr>
        <w:autoSpaceDE w:val="0"/>
        <w:autoSpaceDN w:val="0"/>
        <w:adjustRightInd w:val="0"/>
        <w:jc w:val="both"/>
        <w:rPr>
          <w:rFonts w:asciiTheme="minorHAnsi" w:hAnsiTheme="minorHAnsi" w:cstheme="minorHAnsi"/>
          <w:bCs/>
          <w:sz w:val="22"/>
          <w:szCs w:val="22"/>
        </w:rPr>
      </w:pPr>
    </w:p>
    <w:p w14:paraId="2295CC87" w14:textId="77777777" w:rsidR="0032471A" w:rsidRPr="00FC4D21" w:rsidRDefault="0032471A" w:rsidP="003D3931">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FC4D21">
        <w:rPr>
          <w:rFonts w:asciiTheme="minorHAnsi" w:hAnsiTheme="minorHAnsi" w:cstheme="minorHAnsi"/>
          <w:b/>
          <w:sz w:val="22"/>
          <w:szCs w:val="22"/>
        </w:rPr>
        <w:t>člen</w:t>
      </w:r>
    </w:p>
    <w:p w14:paraId="419955D9" w14:textId="175FCE16" w:rsidR="00F55EA6" w:rsidRPr="00F55EA6" w:rsidRDefault="00F55EA6" w:rsidP="00F55EA6">
      <w:pPr>
        <w:jc w:val="center"/>
        <w:rPr>
          <w:rFonts w:asciiTheme="minorHAnsi" w:hAnsiTheme="minorHAnsi" w:cstheme="minorHAnsi"/>
          <w:sz w:val="22"/>
          <w:szCs w:val="22"/>
        </w:rPr>
      </w:pPr>
      <w:r w:rsidRPr="00F55EA6">
        <w:rPr>
          <w:rFonts w:asciiTheme="minorHAnsi" w:hAnsiTheme="minorHAnsi" w:cstheme="minorHAnsi"/>
          <w:sz w:val="22"/>
          <w:szCs w:val="22"/>
        </w:rPr>
        <w:t>(</w:t>
      </w:r>
      <w:r>
        <w:rPr>
          <w:rFonts w:asciiTheme="minorHAnsi" w:hAnsiTheme="minorHAnsi" w:cstheme="minorHAnsi"/>
          <w:sz w:val="22"/>
          <w:szCs w:val="22"/>
        </w:rPr>
        <w:t>skrbnik pogodbe</w:t>
      </w:r>
      <w:r w:rsidRPr="00F55EA6">
        <w:rPr>
          <w:rFonts w:asciiTheme="minorHAnsi" w:hAnsiTheme="minorHAnsi" w:cstheme="minorHAnsi"/>
          <w:sz w:val="22"/>
          <w:szCs w:val="22"/>
        </w:rPr>
        <w:t>)</w:t>
      </w:r>
    </w:p>
    <w:p w14:paraId="67D415D5" w14:textId="77777777" w:rsidR="0032471A" w:rsidRPr="00FC4D21" w:rsidRDefault="0032471A" w:rsidP="0032471A">
      <w:pPr>
        <w:autoSpaceDE w:val="0"/>
        <w:autoSpaceDN w:val="0"/>
        <w:adjustRightInd w:val="0"/>
        <w:jc w:val="center"/>
        <w:rPr>
          <w:rFonts w:asciiTheme="minorHAnsi" w:hAnsiTheme="minorHAnsi" w:cstheme="minorHAnsi"/>
          <w:sz w:val="22"/>
          <w:szCs w:val="22"/>
        </w:rPr>
      </w:pPr>
    </w:p>
    <w:p w14:paraId="4E566E76" w14:textId="77777777" w:rsidR="0032471A" w:rsidRPr="00FC4D21" w:rsidRDefault="0032471A" w:rsidP="0032471A">
      <w:pPr>
        <w:autoSpaceDE w:val="0"/>
        <w:autoSpaceDN w:val="0"/>
        <w:adjustRightInd w:val="0"/>
        <w:jc w:val="both"/>
        <w:rPr>
          <w:rFonts w:asciiTheme="minorHAnsi" w:hAnsiTheme="minorHAnsi" w:cstheme="minorHAnsi"/>
          <w:sz w:val="22"/>
          <w:szCs w:val="22"/>
        </w:rPr>
      </w:pPr>
      <w:r w:rsidRPr="00FC4D21">
        <w:rPr>
          <w:rFonts w:asciiTheme="minorHAnsi" w:hAnsiTheme="minorHAnsi" w:cstheme="minorHAnsi"/>
          <w:sz w:val="22"/>
          <w:szCs w:val="22"/>
        </w:rPr>
        <w:t xml:space="preserve">Skrbnik pogodbe na strani naročnika je </w:t>
      </w:r>
      <w:r w:rsidR="00AA31D3" w:rsidRPr="00FC4D21">
        <w:rPr>
          <w:rFonts w:asciiTheme="minorHAnsi" w:hAnsiTheme="minorHAnsi" w:cstheme="minorHAnsi"/>
          <w:sz w:val="22"/>
          <w:szCs w:val="22"/>
        </w:rPr>
        <w:t>………………………</w:t>
      </w:r>
      <w:r w:rsidR="00005248" w:rsidRPr="00FC4D21">
        <w:rPr>
          <w:rFonts w:asciiTheme="minorHAnsi" w:hAnsiTheme="minorHAnsi" w:cstheme="minorHAnsi"/>
          <w:sz w:val="22"/>
          <w:szCs w:val="22"/>
        </w:rPr>
        <w:t>………..</w:t>
      </w:r>
      <w:r w:rsidRPr="00FC4D21">
        <w:rPr>
          <w:rFonts w:asciiTheme="minorHAnsi" w:hAnsiTheme="minorHAnsi" w:cstheme="minorHAnsi"/>
          <w:sz w:val="22"/>
          <w:szCs w:val="22"/>
        </w:rPr>
        <w:t>.</w:t>
      </w:r>
    </w:p>
    <w:p w14:paraId="64D875CA" w14:textId="77777777" w:rsidR="0032471A" w:rsidRPr="00FC4D21" w:rsidRDefault="0032471A" w:rsidP="0032471A">
      <w:pPr>
        <w:autoSpaceDE w:val="0"/>
        <w:autoSpaceDN w:val="0"/>
        <w:adjustRightInd w:val="0"/>
        <w:jc w:val="both"/>
        <w:rPr>
          <w:rFonts w:asciiTheme="minorHAnsi" w:hAnsiTheme="minorHAnsi" w:cstheme="minorHAnsi"/>
          <w:sz w:val="22"/>
          <w:szCs w:val="22"/>
        </w:rPr>
      </w:pPr>
    </w:p>
    <w:p w14:paraId="5F2BA6D0" w14:textId="77777777" w:rsidR="0032471A" w:rsidRPr="00FC4D21" w:rsidRDefault="0032471A" w:rsidP="0032471A">
      <w:pPr>
        <w:autoSpaceDE w:val="0"/>
        <w:autoSpaceDN w:val="0"/>
        <w:adjustRightInd w:val="0"/>
        <w:jc w:val="both"/>
        <w:rPr>
          <w:rFonts w:asciiTheme="minorHAnsi" w:hAnsiTheme="minorHAnsi" w:cstheme="minorHAnsi"/>
          <w:sz w:val="22"/>
          <w:szCs w:val="22"/>
        </w:rPr>
      </w:pPr>
      <w:r w:rsidRPr="00FC4D21">
        <w:rPr>
          <w:rFonts w:asciiTheme="minorHAnsi" w:hAnsiTheme="minorHAnsi" w:cstheme="minorHAnsi"/>
          <w:sz w:val="22"/>
          <w:szCs w:val="22"/>
        </w:rPr>
        <w:t>Skrbnik pogodbe na strani dobavitelja je ……………………………….</w:t>
      </w:r>
    </w:p>
    <w:p w14:paraId="541AD501" w14:textId="66B015F7" w:rsidR="00FF17A3" w:rsidRPr="00F55EA6" w:rsidRDefault="00FF17A3" w:rsidP="00F55EA6">
      <w:pPr>
        <w:autoSpaceDE w:val="0"/>
        <w:autoSpaceDN w:val="0"/>
        <w:adjustRightInd w:val="0"/>
        <w:rPr>
          <w:rFonts w:asciiTheme="minorHAnsi" w:hAnsiTheme="minorHAnsi" w:cstheme="minorHAnsi"/>
          <w:b/>
          <w:sz w:val="22"/>
          <w:szCs w:val="22"/>
        </w:rPr>
      </w:pPr>
    </w:p>
    <w:p w14:paraId="246A768F" w14:textId="77777777" w:rsidR="00FF17A3" w:rsidRPr="00FC4D21" w:rsidRDefault="00FF17A3" w:rsidP="0032471A">
      <w:pPr>
        <w:autoSpaceDE w:val="0"/>
        <w:autoSpaceDN w:val="0"/>
        <w:adjustRightInd w:val="0"/>
        <w:jc w:val="both"/>
        <w:rPr>
          <w:rFonts w:asciiTheme="minorHAnsi" w:hAnsiTheme="minorHAnsi" w:cstheme="minorHAnsi"/>
          <w:sz w:val="22"/>
          <w:szCs w:val="22"/>
        </w:rPr>
      </w:pPr>
    </w:p>
    <w:p w14:paraId="235314B5" w14:textId="77777777" w:rsidR="00FF17A3" w:rsidRPr="00FC4D21" w:rsidRDefault="00FF17A3" w:rsidP="00FF17A3">
      <w:pPr>
        <w:autoSpaceDE w:val="0"/>
        <w:autoSpaceDN w:val="0"/>
        <w:adjustRightInd w:val="0"/>
        <w:jc w:val="both"/>
        <w:rPr>
          <w:rFonts w:asciiTheme="minorHAnsi" w:hAnsiTheme="minorHAnsi" w:cstheme="minorHAnsi"/>
          <w:bCs/>
          <w:sz w:val="22"/>
          <w:szCs w:val="22"/>
        </w:rPr>
      </w:pPr>
      <w:r w:rsidRPr="00FC4D21">
        <w:rPr>
          <w:rFonts w:asciiTheme="minorHAnsi" w:hAnsiTheme="minorHAnsi" w:cstheme="minorHAnsi"/>
          <w:bCs/>
          <w:sz w:val="22"/>
          <w:szCs w:val="22"/>
        </w:rPr>
        <w:lastRenderedPageBreak/>
        <w:t xml:space="preserve">O morebitni zamenjavi kontaktnih oseb ali skrbnikov pogodb pogodbeni stranki druga drugo pisno obvestita, kot pisno obvestilo šteje tudi elektronsko sporočilo. </w:t>
      </w:r>
    </w:p>
    <w:p w14:paraId="454E258A" w14:textId="77777777" w:rsidR="00662244" w:rsidRPr="00FC4D21" w:rsidRDefault="00662244" w:rsidP="003107E9">
      <w:pPr>
        <w:autoSpaceDE w:val="0"/>
        <w:autoSpaceDN w:val="0"/>
        <w:adjustRightInd w:val="0"/>
        <w:jc w:val="both"/>
        <w:rPr>
          <w:rFonts w:ascii="Calibri" w:hAnsi="Calibri" w:cs="Calibri"/>
          <w:sz w:val="22"/>
          <w:szCs w:val="22"/>
        </w:rPr>
      </w:pPr>
      <w:bookmarkStart w:id="23" w:name="_Hlk127445667"/>
    </w:p>
    <w:p w14:paraId="62030B67" w14:textId="0FE49E16" w:rsidR="003107E9" w:rsidRPr="00FC4D21" w:rsidRDefault="003107E9" w:rsidP="006C0C1E">
      <w:pPr>
        <w:pStyle w:val="Odstavekseznama"/>
        <w:numPr>
          <w:ilvl w:val="0"/>
          <w:numId w:val="5"/>
        </w:numPr>
        <w:autoSpaceDE w:val="0"/>
        <w:autoSpaceDN w:val="0"/>
        <w:adjustRightInd w:val="0"/>
        <w:rPr>
          <w:rFonts w:asciiTheme="minorHAnsi" w:hAnsiTheme="minorHAnsi" w:cstheme="minorHAnsi"/>
          <w:b/>
          <w:bCs/>
          <w:sz w:val="22"/>
          <w:szCs w:val="22"/>
        </w:rPr>
      </w:pPr>
      <w:r w:rsidRPr="00FC4D21">
        <w:rPr>
          <w:rFonts w:asciiTheme="minorHAnsi" w:hAnsiTheme="minorHAnsi" w:cstheme="minorHAnsi"/>
          <w:b/>
          <w:bCs/>
          <w:sz w:val="22"/>
          <w:szCs w:val="22"/>
        </w:rPr>
        <w:t>RAZVEZNI POGOJ</w:t>
      </w:r>
    </w:p>
    <w:p w14:paraId="29D95A51" w14:textId="77777777" w:rsidR="003107E9" w:rsidRPr="00FC4D21" w:rsidRDefault="003107E9" w:rsidP="003107E9">
      <w:pPr>
        <w:autoSpaceDE w:val="0"/>
        <w:autoSpaceDN w:val="0"/>
        <w:adjustRightInd w:val="0"/>
        <w:jc w:val="both"/>
        <w:rPr>
          <w:rFonts w:ascii="Calibri" w:hAnsi="Calibri" w:cs="Calibri"/>
          <w:sz w:val="22"/>
          <w:szCs w:val="22"/>
        </w:rPr>
      </w:pPr>
    </w:p>
    <w:p w14:paraId="126A9E7C" w14:textId="77777777" w:rsidR="003107E9" w:rsidRPr="00FC4D21"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FC4D21">
        <w:rPr>
          <w:rFonts w:asciiTheme="minorHAnsi" w:hAnsiTheme="minorHAnsi" w:cstheme="minorHAnsi"/>
          <w:b/>
          <w:sz w:val="22"/>
          <w:szCs w:val="22"/>
        </w:rPr>
        <w:t xml:space="preserve"> člen</w:t>
      </w:r>
    </w:p>
    <w:p w14:paraId="1F4EB259" w14:textId="110A7B8A" w:rsidR="003107E9" w:rsidRDefault="00ED0D92" w:rsidP="003107E9">
      <w:pPr>
        <w:autoSpaceDE w:val="0"/>
        <w:autoSpaceDN w:val="0"/>
        <w:adjustRightInd w:val="0"/>
        <w:jc w:val="center"/>
        <w:rPr>
          <w:rFonts w:ascii="Calibri" w:hAnsi="Calibri" w:cs="Calibri"/>
          <w:sz w:val="22"/>
          <w:szCs w:val="22"/>
        </w:rPr>
      </w:pPr>
      <w:r>
        <w:rPr>
          <w:rFonts w:ascii="Calibri" w:hAnsi="Calibri" w:cs="Calibri"/>
          <w:sz w:val="22"/>
          <w:szCs w:val="22"/>
        </w:rPr>
        <w:t>(razvezni pogoj)</w:t>
      </w:r>
    </w:p>
    <w:p w14:paraId="50D8DE22" w14:textId="77777777" w:rsidR="00ED0D92" w:rsidRPr="00FC4D21" w:rsidRDefault="00ED0D92" w:rsidP="003107E9">
      <w:pPr>
        <w:autoSpaceDE w:val="0"/>
        <w:autoSpaceDN w:val="0"/>
        <w:adjustRightInd w:val="0"/>
        <w:jc w:val="center"/>
        <w:rPr>
          <w:rFonts w:ascii="Calibri" w:hAnsi="Calibri" w:cs="Calibri"/>
          <w:sz w:val="22"/>
          <w:szCs w:val="22"/>
        </w:rPr>
      </w:pPr>
    </w:p>
    <w:p w14:paraId="291CB5C2" w14:textId="77777777" w:rsidR="003107E9" w:rsidRPr="00FC4D21" w:rsidRDefault="003107E9" w:rsidP="003107E9">
      <w:pPr>
        <w:pStyle w:val="Brezrazmikov"/>
        <w:jc w:val="both"/>
        <w:rPr>
          <w:rFonts w:eastAsia="Times New Roman" w:cs="Calibri"/>
          <w:lang w:eastAsia="sl-SI"/>
        </w:rPr>
      </w:pPr>
      <w:r w:rsidRPr="00FC4D21">
        <w:rPr>
          <w:rFonts w:eastAsia="Times New Roman" w:cs="Calibri"/>
          <w:lang w:eastAsia="sl-SI"/>
        </w:rPr>
        <w:t>Ta pogodba je sklenjena pod razveznim pogojem, ki se uresniči v primeru izpolnitve ene od naslednjih okoliščin:</w:t>
      </w:r>
    </w:p>
    <w:p w14:paraId="4D759A82" w14:textId="77777777" w:rsidR="003107E9" w:rsidRPr="00FC4D21" w:rsidRDefault="003107E9" w:rsidP="006C0C1E">
      <w:pPr>
        <w:pStyle w:val="Brezrazmikov"/>
        <w:numPr>
          <w:ilvl w:val="0"/>
          <w:numId w:val="7"/>
        </w:numPr>
        <w:jc w:val="both"/>
        <w:rPr>
          <w:rFonts w:eastAsia="Times New Roman" w:cs="Calibri"/>
          <w:lang w:eastAsia="sl-SI"/>
        </w:rPr>
      </w:pPr>
      <w:r w:rsidRPr="00FC4D21">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33B54E8F" w14:textId="77777777" w:rsidR="003107E9" w:rsidRPr="00FC4D21" w:rsidRDefault="003107E9" w:rsidP="003107E9">
      <w:pPr>
        <w:pStyle w:val="Brezrazmikov"/>
        <w:ind w:left="720"/>
        <w:jc w:val="both"/>
        <w:rPr>
          <w:rFonts w:eastAsia="Times New Roman" w:cs="Calibri"/>
          <w:lang w:eastAsia="sl-SI"/>
        </w:rPr>
      </w:pPr>
      <w:r w:rsidRPr="00FC4D21">
        <w:rPr>
          <w:rFonts w:eastAsia="Times New Roman" w:cs="Calibri"/>
          <w:lang w:eastAsia="sl-SI"/>
        </w:rPr>
        <w:t xml:space="preserve"> </w:t>
      </w:r>
    </w:p>
    <w:p w14:paraId="4D939BEA" w14:textId="77777777" w:rsidR="003107E9" w:rsidRPr="00FC4D21" w:rsidRDefault="003107E9" w:rsidP="006C0C1E">
      <w:pPr>
        <w:pStyle w:val="Brezrazmikov"/>
        <w:numPr>
          <w:ilvl w:val="0"/>
          <w:numId w:val="7"/>
        </w:numPr>
        <w:jc w:val="both"/>
        <w:rPr>
          <w:rFonts w:eastAsia="Times New Roman" w:cs="Calibri"/>
          <w:lang w:eastAsia="sl-SI"/>
        </w:rPr>
      </w:pPr>
      <w:r w:rsidRPr="00FC4D21">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D1434A" w14:textId="77777777" w:rsidR="003107E9" w:rsidRPr="00FC4D21" w:rsidRDefault="003107E9" w:rsidP="003107E9">
      <w:pPr>
        <w:pStyle w:val="Brezrazmikov"/>
        <w:jc w:val="both"/>
        <w:rPr>
          <w:rFonts w:eastAsia="Times New Roman" w:cs="Calibri"/>
          <w:lang w:eastAsia="sl-SI"/>
        </w:rPr>
      </w:pPr>
    </w:p>
    <w:p w14:paraId="210F3B36" w14:textId="77777777" w:rsidR="003107E9" w:rsidRPr="00FC4D21" w:rsidRDefault="003107E9" w:rsidP="003107E9">
      <w:pPr>
        <w:pStyle w:val="Brezrazmikov"/>
        <w:jc w:val="both"/>
        <w:rPr>
          <w:rFonts w:eastAsia="Times New Roman" w:cs="Calibri"/>
          <w:lang w:eastAsia="sl-SI"/>
        </w:rPr>
      </w:pPr>
      <w:r w:rsidRPr="00FC4D21">
        <w:rPr>
          <w:rFonts w:eastAsia="Times New Roman" w:cs="Calibri"/>
          <w:lang w:eastAsia="sl-SI"/>
        </w:rPr>
        <w:t xml:space="preserve">in pod pogojem, da sta pogodbeni stranki postopali skladno z določili </w:t>
      </w:r>
      <w:r w:rsidRPr="00FC4D21">
        <w:rPr>
          <w:rFonts w:cs="Calibri"/>
        </w:rPr>
        <w:t>4. odstavka 67. člena ZJN-3.</w:t>
      </w:r>
    </w:p>
    <w:p w14:paraId="605F4B7A" w14:textId="77777777" w:rsidR="003107E9" w:rsidRPr="00FC4D21" w:rsidRDefault="003107E9" w:rsidP="003107E9">
      <w:pPr>
        <w:jc w:val="both"/>
        <w:rPr>
          <w:rFonts w:ascii="Calibri" w:hAnsi="Calibri" w:cs="Calibri"/>
          <w:sz w:val="22"/>
          <w:szCs w:val="22"/>
        </w:rPr>
      </w:pPr>
    </w:p>
    <w:p w14:paraId="42DF5E63" w14:textId="77777777" w:rsidR="001033D9" w:rsidRPr="00FC4D21" w:rsidRDefault="001033D9" w:rsidP="001033D9">
      <w:pPr>
        <w:jc w:val="both"/>
        <w:rPr>
          <w:rFonts w:ascii="Calibri" w:hAnsi="Calibri" w:cs="Calibri"/>
          <w:sz w:val="22"/>
          <w:szCs w:val="22"/>
        </w:rPr>
      </w:pPr>
      <w:r w:rsidRPr="00FC4D21">
        <w:rPr>
          <w:rFonts w:ascii="Calibri" w:hAnsi="Calibri" w:cs="Calibri"/>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O datumu sklenitve nove pogodbe bo naročnik obvestil izvajalca.</w:t>
      </w:r>
    </w:p>
    <w:p w14:paraId="0E34D85B" w14:textId="77777777" w:rsidR="001033D9" w:rsidRPr="00FC4D21" w:rsidRDefault="001033D9" w:rsidP="001033D9">
      <w:pPr>
        <w:jc w:val="both"/>
        <w:rPr>
          <w:rFonts w:ascii="Calibri" w:hAnsi="Calibri" w:cs="Calibri"/>
          <w:sz w:val="22"/>
          <w:szCs w:val="22"/>
        </w:rPr>
      </w:pPr>
    </w:p>
    <w:tbl>
      <w:tblPr>
        <w:tblStyle w:val="NormalTablePHPDOCX"/>
        <w:tblW w:w="0" w:type="auto"/>
        <w:tblInd w:w="108" w:type="dxa"/>
        <w:tblLook w:val="04A0" w:firstRow="1" w:lastRow="0" w:firstColumn="1" w:lastColumn="0" w:noHBand="0" w:noVBand="1"/>
      </w:tblPr>
      <w:tblGrid>
        <w:gridCol w:w="222"/>
      </w:tblGrid>
      <w:tr w:rsidR="001033D9" w:rsidRPr="00FC4D21" w14:paraId="2F3591E6" w14:textId="77777777" w:rsidTr="004F7BCC">
        <w:tc>
          <w:tcPr>
            <w:tcW w:w="0" w:type="auto"/>
            <w:hideMark/>
          </w:tcPr>
          <w:p w14:paraId="1C5CCD1D" w14:textId="77777777" w:rsidR="001033D9" w:rsidRPr="00FC4D21" w:rsidRDefault="001033D9" w:rsidP="004F7BCC">
            <w:pPr>
              <w:spacing w:after="160" w:line="259" w:lineRule="auto"/>
              <w:jc w:val="both"/>
              <w:rPr>
                <w:rFonts w:ascii="Calibri" w:hAnsi="Calibri" w:cs="Calibri"/>
                <w:sz w:val="22"/>
                <w:szCs w:val="22"/>
              </w:rPr>
            </w:pPr>
          </w:p>
        </w:tc>
      </w:tr>
    </w:tbl>
    <w:p w14:paraId="352AFF85" w14:textId="77777777" w:rsidR="003107E9" w:rsidRPr="00FC4D21" w:rsidRDefault="001033D9" w:rsidP="006E1D94">
      <w:pPr>
        <w:jc w:val="both"/>
        <w:rPr>
          <w:rFonts w:ascii="Calibri" w:hAnsi="Calibri" w:cs="Calibri"/>
        </w:rPr>
      </w:pPr>
      <w:r w:rsidRPr="00FC4D21">
        <w:rPr>
          <w:rFonts w:ascii="Calibri" w:hAnsi="Calibri" w:cs="Calibri"/>
          <w:sz w:val="22"/>
          <w:szCs w:val="22"/>
        </w:rPr>
        <w:t>Če naročnik v določen</w:t>
      </w:r>
      <w:r w:rsidRPr="00FC4D21">
        <w:rPr>
          <w:rFonts w:ascii="Calibri" w:hAnsi="Calibri" w:cs="Calibri"/>
        </w:rPr>
        <w:t>e</w:t>
      </w:r>
      <w:r w:rsidRPr="00FC4D21">
        <w:rPr>
          <w:rFonts w:ascii="Calibri" w:hAnsi="Calibri" w:cs="Calibri"/>
          <w:sz w:val="22"/>
          <w:szCs w:val="22"/>
        </w:rPr>
        <w:t>m roku ne začne novega postopka javnega naročila, se šteje, da je pogodba razvezana šestdeseti dan od seznanitve s kršitvijo</w:t>
      </w:r>
      <w:r w:rsidRPr="00FC4D21">
        <w:rPr>
          <w:rFonts w:ascii="Calibri" w:hAnsi="Calibri" w:cs="Calibri"/>
        </w:rPr>
        <w:t>.</w:t>
      </w:r>
    </w:p>
    <w:p w14:paraId="4D99586C" w14:textId="77777777" w:rsidR="006E1D94" w:rsidRPr="00FC4D21" w:rsidRDefault="006E1D94" w:rsidP="006E1D94">
      <w:pPr>
        <w:autoSpaceDE w:val="0"/>
        <w:autoSpaceDN w:val="0"/>
        <w:adjustRightInd w:val="0"/>
        <w:jc w:val="both"/>
        <w:rPr>
          <w:rFonts w:asciiTheme="minorHAnsi" w:hAnsiTheme="minorHAnsi" w:cstheme="minorHAnsi"/>
          <w:sz w:val="22"/>
          <w:szCs w:val="22"/>
        </w:rPr>
      </w:pPr>
    </w:p>
    <w:p w14:paraId="0EE20F8A" w14:textId="77777777" w:rsidR="006E1D94" w:rsidRPr="00FC4D21" w:rsidRDefault="006E1D94" w:rsidP="006C0C1E">
      <w:pPr>
        <w:pStyle w:val="Odstavekseznama"/>
        <w:numPr>
          <w:ilvl w:val="0"/>
          <w:numId w:val="5"/>
        </w:numPr>
        <w:autoSpaceDE w:val="0"/>
        <w:autoSpaceDN w:val="0"/>
        <w:adjustRightInd w:val="0"/>
        <w:rPr>
          <w:rFonts w:asciiTheme="minorHAnsi" w:hAnsiTheme="minorHAnsi" w:cstheme="minorHAnsi"/>
          <w:b/>
          <w:bCs/>
          <w:sz w:val="22"/>
          <w:szCs w:val="22"/>
        </w:rPr>
      </w:pPr>
      <w:bookmarkStart w:id="24" w:name="_Hlk127435345"/>
      <w:r w:rsidRPr="00FC4D21">
        <w:rPr>
          <w:rFonts w:asciiTheme="minorHAnsi" w:hAnsiTheme="minorHAnsi" w:cstheme="minorHAnsi"/>
          <w:b/>
          <w:bCs/>
          <w:sz w:val="22"/>
          <w:szCs w:val="22"/>
        </w:rPr>
        <w:t>VELJAVNOST POGODBE</w:t>
      </w:r>
    </w:p>
    <w:bookmarkEnd w:id="24"/>
    <w:p w14:paraId="117ACE9E" w14:textId="77777777" w:rsidR="006E1D94" w:rsidRPr="00FC4D21" w:rsidRDefault="006E1D94" w:rsidP="006E1D94">
      <w:pPr>
        <w:spacing w:line="259" w:lineRule="auto"/>
        <w:rPr>
          <w:rFonts w:asciiTheme="minorHAnsi" w:hAnsiTheme="minorHAnsi" w:cstheme="minorHAnsi"/>
          <w:b/>
          <w:sz w:val="22"/>
          <w:szCs w:val="22"/>
        </w:rPr>
      </w:pPr>
    </w:p>
    <w:p w14:paraId="2F5540B1" w14:textId="77777777" w:rsidR="006E1D94" w:rsidRPr="00FC4D21" w:rsidRDefault="006E1D94" w:rsidP="006E1D9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FC4D21">
        <w:rPr>
          <w:rFonts w:asciiTheme="minorHAnsi" w:hAnsiTheme="minorHAnsi" w:cstheme="minorHAnsi"/>
          <w:b/>
          <w:sz w:val="22"/>
          <w:szCs w:val="22"/>
        </w:rPr>
        <w:t>člen</w:t>
      </w:r>
    </w:p>
    <w:p w14:paraId="749F901A" w14:textId="05DF053A" w:rsidR="006E1D94" w:rsidRDefault="00F55EA6" w:rsidP="00F55EA6">
      <w:pPr>
        <w:shd w:val="clear" w:color="auto" w:fill="FFFFFF" w:themeFill="background1"/>
        <w:jc w:val="center"/>
        <w:rPr>
          <w:rFonts w:asciiTheme="minorHAnsi" w:hAnsiTheme="minorHAnsi" w:cstheme="minorHAnsi"/>
          <w:sz w:val="22"/>
          <w:szCs w:val="22"/>
        </w:rPr>
      </w:pPr>
      <w:bookmarkStart w:id="25" w:name="_Hlk127435364"/>
      <w:r>
        <w:rPr>
          <w:rFonts w:asciiTheme="minorHAnsi" w:hAnsiTheme="minorHAnsi" w:cstheme="minorHAnsi"/>
          <w:sz w:val="22"/>
          <w:szCs w:val="22"/>
        </w:rPr>
        <w:t>(veljavnost pogodbe)</w:t>
      </w:r>
    </w:p>
    <w:p w14:paraId="1C239231" w14:textId="77777777" w:rsidR="00F55EA6" w:rsidRPr="00FC4D21" w:rsidRDefault="00F55EA6" w:rsidP="00F55EA6">
      <w:pPr>
        <w:shd w:val="clear" w:color="auto" w:fill="FFFFFF" w:themeFill="background1"/>
        <w:jc w:val="center"/>
        <w:rPr>
          <w:rFonts w:asciiTheme="minorHAnsi" w:hAnsiTheme="minorHAnsi" w:cstheme="minorHAnsi"/>
          <w:sz w:val="22"/>
          <w:szCs w:val="22"/>
        </w:rPr>
      </w:pPr>
    </w:p>
    <w:p w14:paraId="2868326D" w14:textId="77777777" w:rsidR="006E1D94" w:rsidRPr="00FC4D21" w:rsidRDefault="006E1D94" w:rsidP="006E1D94">
      <w:pPr>
        <w:shd w:val="clear" w:color="auto" w:fill="FFFFFF" w:themeFill="background1"/>
        <w:jc w:val="both"/>
        <w:rPr>
          <w:rFonts w:asciiTheme="minorHAnsi" w:hAnsiTheme="minorHAnsi" w:cstheme="minorHAnsi"/>
          <w:sz w:val="22"/>
          <w:szCs w:val="22"/>
        </w:rPr>
      </w:pPr>
      <w:bookmarkStart w:id="26" w:name="_Hlk145499232"/>
      <w:bookmarkStart w:id="27" w:name="_Hlk158625880"/>
      <w:r w:rsidRPr="00FC4D21">
        <w:rPr>
          <w:rFonts w:asciiTheme="minorHAnsi" w:hAnsiTheme="minorHAnsi" w:cstheme="minorHAnsi"/>
          <w:sz w:val="22"/>
          <w:szCs w:val="22"/>
        </w:rPr>
        <w:t>Pogodba stopi v veljavo z dnem podpisa zadnje od pogodbenih strank.</w:t>
      </w:r>
    </w:p>
    <w:p w14:paraId="4063588A" w14:textId="77777777" w:rsidR="006E1D94" w:rsidRPr="00FC4D21" w:rsidRDefault="006E1D94" w:rsidP="006E1D94">
      <w:pPr>
        <w:shd w:val="clear" w:color="auto" w:fill="FFFFFF" w:themeFill="background1"/>
        <w:jc w:val="both"/>
        <w:rPr>
          <w:rFonts w:asciiTheme="minorHAnsi" w:hAnsiTheme="minorHAnsi" w:cstheme="minorHAnsi"/>
          <w:sz w:val="22"/>
          <w:szCs w:val="22"/>
        </w:rPr>
      </w:pPr>
    </w:p>
    <w:p w14:paraId="3E4870E9" w14:textId="77777777" w:rsidR="006E1D94" w:rsidRPr="00FC4D21" w:rsidRDefault="006E1D94" w:rsidP="006E1D94">
      <w:pPr>
        <w:shd w:val="clear" w:color="auto" w:fill="FFFFFF" w:themeFill="background1"/>
        <w:jc w:val="both"/>
        <w:rPr>
          <w:rFonts w:asciiTheme="minorHAnsi" w:hAnsiTheme="minorHAnsi" w:cstheme="minorHAnsi"/>
          <w:sz w:val="22"/>
          <w:szCs w:val="22"/>
        </w:rPr>
      </w:pPr>
      <w:r w:rsidRPr="00FC4D21">
        <w:rPr>
          <w:rFonts w:asciiTheme="minorHAnsi" w:hAnsiTheme="minorHAnsi" w:cstheme="minorHAnsi"/>
          <w:sz w:val="22"/>
          <w:szCs w:val="22"/>
        </w:rPr>
        <w:t xml:space="preserve">Pogodba je sklenjena pod </w:t>
      </w:r>
      <w:proofErr w:type="spellStart"/>
      <w:r w:rsidRPr="00FC4D21">
        <w:rPr>
          <w:rFonts w:asciiTheme="minorHAnsi" w:hAnsiTheme="minorHAnsi" w:cstheme="minorHAnsi"/>
          <w:sz w:val="22"/>
          <w:szCs w:val="22"/>
        </w:rPr>
        <w:t>odložnim</w:t>
      </w:r>
      <w:proofErr w:type="spellEnd"/>
      <w:r w:rsidRPr="00FC4D21">
        <w:rPr>
          <w:rFonts w:asciiTheme="minorHAnsi" w:hAnsiTheme="minorHAnsi" w:cstheme="minorHAnsi"/>
          <w:sz w:val="22"/>
          <w:szCs w:val="22"/>
        </w:rPr>
        <w:t xml:space="preserve"> pogojem, in sicer mora dobavitelj za izpolnitev pogoja predložiti naročniku finančno zavarovanje za dobro izvedbo pogodbenih obveznosti določeno v</w:t>
      </w:r>
      <w:r w:rsidR="008C3224" w:rsidRPr="00FC4D21">
        <w:rPr>
          <w:rFonts w:asciiTheme="minorHAnsi" w:hAnsiTheme="minorHAnsi" w:cstheme="minorHAnsi"/>
          <w:sz w:val="22"/>
          <w:szCs w:val="22"/>
        </w:rPr>
        <w:t xml:space="preserve"> tej pogodb, </w:t>
      </w:r>
      <w:r w:rsidRPr="00FC4D21">
        <w:rPr>
          <w:rFonts w:asciiTheme="minorHAnsi" w:hAnsiTheme="minorHAnsi" w:cstheme="minorHAnsi"/>
          <w:sz w:val="22"/>
          <w:szCs w:val="22"/>
        </w:rPr>
        <w:t xml:space="preserve">v roku desetih (10) dni po podpisu </w:t>
      </w:r>
      <w:r w:rsidR="008C3224" w:rsidRPr="00FC4D21">
        <w:rPr>
          <w:rFonts w:asciiTheme="minorHAnsi" w:hAnsiTheme="minorHAnsi" w:cstheme="minorHAnsi"/>
          <w:sz w:val="22"/>
          <w:szCs w:val="22"/>
        </w:rPr>
        <w:t xml:space="preserve">te </w:t>
      </w:r>
      <w:r w:rsidRPr="00FC4D21">
        <w:rPr>
          <w:rFonts w:asciiTheme="minorHAnsi" w:hAnsiTheme="minorHAnsi" w:cstheme="minorHAnsi"/>
          <w:sz w:val="22"/>
          <w:szCs w:val="22"/>
        </w:rPr>
        <w:t xml:space="preserve">pogodbe. </w:t>
      </w:r>
    </w:p>
    <w:p w14:paraId="7C207F1F" w14:textId="77777777" w:rsidR="006E1D94" w:rsidRPr="00FC4D21" w:rsidRDefault="006E1D94" w:rsidP="006E1D94">
      <w:pPr>
        <w:shd w:val="clear" w:color="auto" w:fill="FFFFFF" w:themeFill="background1"/>
        <w:jc w:val="both"/>
        <w:rPr>
          <w:rFonts w:asciiTheme="minorHAnsi" w:hAnsiTheme="minorHAnsi" w:cstheme="minorHAnsi"/>
          <w:sz w:val="22"/>
          <w:szCs w:val="22"/>
        </w:rPr>
      </w:pPr>
    </w:p>
    <w:p w14:paraId="05B9B85C" w14:textId="77777777" w:rsidR="006E1D94" w:rsidRPr="00FC4D21" w:rsidRDefault="006E1D94" w:rsidP="006E1D94">
      <w:pPr>
        <w:pStyle w:val="Default"/>
        <w:jc w:val="both"/>
        <w:rPr>
          <w:rFonts w:asciiTheme="minorHAnsi" w:eastAsia="Times New Roman" w:hAnsiTheme="minorHAnsi" w:cstheme="minorHAnsi"/>
          <w:color w:val="auto"/>
          <w:sz w:val="22"/>
          <w:szCs w:val="22"/>
          <w:lang w:eastAsia="sl-SI"/>
        </w:rPr>
      </w:pPr>
      <w:r w:rsidRPr="00FC4D21">
        <w:rPr>
          <w:rFonts w:asciiTheme="minorHAnsi" w:eastAsia="Times New Roman" w:hAnsiTheme="minorHAnsi" w:cstheme="minorHAnsi"/>
          <w:color w:val="auto"/>
          <w:sz w:val="22"/>
          <w:szCs w:val="22"/>
          <w:lang w:eastAsia="sl-SI"/>
        </w:rPr>
        <w:t xml:space="preserve">Če dobavitelj ne bo izpolnil obveznosti iz drugega odstavka tega člena, se šteje, da pogodba ni bila sklenjena, v nasprotnem primeru, ob izpolnitvi </w:t>
      </w:r>
      <w:proofErr w:type="spellStart"/>
      <w:r w:rsidRPr="00FC4D21">
        <w:rPr>
          <w:rFonts w:asciiTheme="minorHAnsi" w:eastAsia="Times New Roman" w:hAnsiTheme="minorHAnsi" w:cstheme="minorHAnsi"/>
          <w:color w:val="auto"/>
          <w:sz w:val="22"/>
          <w:szCs w:val="22"/>
          <w:lang w:eastAsia="sl-SI"/>
        </w:rPr>
        <w:t>odložnega</w:t>
      </w:r>
      <w:proofErr w:type="spellEnd"/>
      <w:r w:rsidRPr="00FC4D21">
        <w:rPr>
          <w:rFonts w:asciiTheme="minorHAnsi" w:eastAsia="Times New Roman" w:hAnsiTheme="minorHAnsi" w:cstheme="minorHAnsi"/>
          <w:color w:val="auto"/>
          <w:sz w:val="22"/>
          <w:szCs w:val="22"/>
          <w:lang w:eastAsia="sl-SI"/>
        </w:rPr>
        <w:t xml:space="preserve"> pogoja iz drugega odstavka tega člena, pa pogodba učinkuje od dneva sklenitve pogodbe. </w:t>
      </w:r>
    </w:p>
    <w:p w14:paraId="40E24AB5" w14:textId="77777777" w:rsidR="006E1D94" w:rsidRPr="00FC4D21" w:rsidRDefault="006E1D94" w:rsidP="006E1D94">
      <w:pPr>
        <w:pStyle w:val="Default"/>
        <w:jc w:val="both"/>
        <w:rPr>
          <w:rFonts w:asciiTheme="minorHAnsi" w:eastAsia="Times New Roman" w:hAnsiTheme="minorHAnsi" w:cstheme="minorHAnsi"/>
          <w:color w:val="auto"/>
          <w:sz w:val="22"/>
          <w:szCs w:val="22"/>
          <w:lang w:eastAsia="sl-SI"/>
        </w:rPr>
      </w:pPr>
    </w:p>
    <w:p w14:paraId="4458DED1" w14:textId="77777777" w:rsidR="006E1D94" w:rsidRPr="00FC4D21" w:rsidRDefault="006E1D94" w:rsidP="006E1D94">
      <w:pPr>
        <w:pStyle w:val="Default"/>
        <w:jc w:val="both"/>
        <w:rPr>
          <w:rFonts w:asciiTheme="minorHAnsi" w:eastAsia="Times New Roman" w:hAnsiTheme="minorHAnsi" w:cstheme="minorHAnsi"/>
          <w:color w:val="auto"/>
          <w:sz w:val="22"/>
          <w:szCs w:val="22"/>
          <w:lang w:eastAsia="sl-SI"/>
        </w:rPr>
      </w:pPr>
      <w:r w:rsidRPr="00FC4D21">
        <w:rPr>
          <w:rFonts w:asciiTheme="minorHAnsi" w:eastAsia="Times New Roman" w:hAnsiTheme="minorHAnsi" w:cstheme="minorHAnsi"/>
          <w:color w:val="auto"/>
          <w:sz w:val="22"/>
          <w:szCs w:val="22"/>
          <w:lang w:eastAsia="sl-SI"/>
        </w:rPr>
        <w:t>Ta pogodba se sklepa za obdobje treh let.</w:t>
      </w:r>
      <w:bookmarkEnd w:id="26"/>
    </w:p>
    <w:p w14:paraId="2068C255" w14:textId="77777777" w:rsidR="00E83827" w:rsidRPr="00FC4D21" w:rsidRDefault="00E83827" w:rsidP="006E1D94">
      <w:pPr>
        <w:pStyle w:val="Default"/>
        <w:jc w:val="both"/>
        <w:rPr>
          <w:rFonts w:asciiTheme="minorHAnsi" w:eastAsia="Times New Roman" w:hAnsiTheme="minorHAnsi" w:cstheme="minorHAnsi"/>
          <w:color w:val="auto"/>
          <w:sz w:val="22"/>
          <w:szCs w:val="22"/>
          <w:lang w:eastAsia="sl-SI"/>
        </w:rPr>
      </w:pPr>
    </w:p>
    <w:p w14:paraId="6DF3F883" w14:textId="77777777" w:rsidR="00E83827" w:rsidRPr="00FC4D21" w:rsidRDefault="00E83827" w:rsidP="006E1D94">
      <w:pPr>
        <w:pStyle w:val="Default"/>
        <w:jc w:val="both"/>
        <w:rPr>
          <w:rFonts w:asciiTheme="minorHAnsi" w:eastAsia="Times New Roman" w:hAnsiTheme="minorHAnsi" w:cstheme="minorHAnsi"/>
          <w:color w:val="auto"/>
          <w:sz w:val="22"/>
          <w:szCs w:val="22"/>
          <w:lang w:eastAsia="sl-SI"/>
        </w:rPr>
      </w:pPr>
      <w:r w:rsidRPr="00FC4D21">
        <w:rPr>
          <w:rFonts w:asciiTheme="minorHAnsi" w:eastAsia="Times New Roman" w:hAnsiTheme="minorHAnsi" w:cstheme="minorHAnsi"/>
          <w:color w:val="auto"/>
          <w:sz w:val="22"/>
          <w:szCs w:val="22"/>
          <w:lang w:eastAsia="sl-SI"/>
        </w:rPr>
        <w:t xml:space="preserve">Če naročnik v novem postopku javnega naročila, ki ga bo izvedel z namenom dobave istovrstnega blaga po izteku veljavnosti te pogodbe, ne bo prejel nobene ponudbe ali nobene dopustne ponudbe, si pridržuje možnost do podaljšanja veljavnosti te pogodbe za največ 4 mesece. </w:t>
      </w:r>
    </w:p>
    <w:bookmarkEnd w:id="25"/>
    <w:bookmarkEnd w:id="27"/>
    <w:p w14:paraId="4391BE4A" w14:textId="77777777" w:rsidR="006E1D94" w:rsidRPr="00FC4D21" w:rsidRDefault="006E1D94" w:rsidP="006E1D94">
      <w:pPr>
        <w:jc w:val="both"/>
        <w:rPr>
          <w:rFonts w:ascii="Calibri" w:hAnsi="Calibri" w:cs="Calibri"/>
          <w:sz w:val="22"/>
          <w:szCs w:val="22"/>
        </w:rPr>
      </w:pPr>
    </w:p>
    <w:p w14:paraId="493DEABC" w14:textId="77777777" w:rsidR="006C0C1E" w:rsidRPr="00FC4D21" w:rsidRDefault="006C0C1E" w:rsidP="006C0C1E">
      <w:pPr>
        <w:pStyle w:val="Odstavekseznama"/>
        <w:numPr>
          <w:ilvl w:val="0"/>
          <w:numId w:val="5"/>
        </w:numPr>
        <w:autoSpaceDE w:val="0"/>
        <w:autoSpaceDN w:val="0"/>
        <w:adjustRightInd w:val="0"/>
        <w:rPr>
          <w:rFonts w:asciiTheme="minorHAnsi" w:hAnsiTheme="minorHAnsi" w:cstheme="minorHAnsi"/>
          <w:b/>
          <w:bCs/>
          <w:sz w:val="22"/>
          <w:szCs w:val="22"/>
        </w:rPr>
      </w:pPr>
      <w:r w:rsidRPr="00FC4D21">
        <w:rPr>
          <w:rFonts w:asciiTheme="minorHAnsi" w:hAnsiTheme="minorHAnsi" w:cstheme="minorHAnsi"/>
          <w:b/>
          <w:bCs/>
          <w:sz w:val="22"/>
          <w:szCs w:val="22"/>
        </w:rPr>
        <w:lastRenderedPageBreak/>
        <w:t>PRENEHANJE VELJAVNOSTI POGODBE</w:t>
      </w:r>
    </w:p>
    <w:p w14:paraId="6762FD92" w14:textId="77777777" w:rsidR="006C0C1E" w:rsidRPr="00FC4D21" w:rsidRDefault="006C0C1E" w:rsidP="006C0C1E">
      <w:pPr>
        <w:autoSpaceDE w:val="0"/>
        <w:autoSpaceDN w:val="0"/>
        <w:adjustRightInd w:val="0"/>
        <w:jc w:val="both"/>
        <w:rPr>
          <w:rFonts w:asciiTheme="minorHAnsi" w:hAnsiTheme="minorHAnsi" w:cstheme="minorHAnsi"/>
          <w:b/>
          <w:sz w:val="22"/>
          <w:szCs w:val="22"/>
        </w:rPr>
      </w:pPr>
    </w:p>
    <w:p w14:paraId="5BA6AA9F" w14:textId="77777777" w:rsidR="006C0C1E" w:rsidRPr="00FC4D21" w:rsidRDefault="006C0C1E" w:rsidP="006C0C1E">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FC4D21">
        <w:rPr>
          <w:rFonts w:asciiTheme="minorHAnsi" w:hAnsiTheme="minorHAnsi" w:cstheme="minorHAnsi"/>
          <w:b/>
          <w:sz w:val="22"/>
          <w:szCs w:val="22"/>
        </w:rPr>
        <w:t>člen</w:t>
      </w:r>
    </w:p>
    <w:p w14:paraId="23EC74C6" w14:textId="002D8C1D" w:rsidR="006C0C1E" w:rsidRDefault="00F55EA6" w:rsidP="00F55EA6">
      <w:pPr>
        <w:shd w:val="clear" w:color="auto" w:fill="FFFFFF" w:themeFill="background1"/>
        <w:jc w:val="center"/>
        <w:rPr>
          <w:rFonts w:asciiTheme="minorHAnsi" w:hAnsiTheme="minorHAnsi" w:cstheme="minorHAnsi"/>
          <w:b/>
          <w:sz w:val="22"/>
          <w:szCs w:val="22"/>
        </w:rPr>
      </w:pPr>
      <w:r w:rsidRPr="00F55EA6">
        <w:rPr>
          <w:rFonts w:asciiTheme="minorHAnsi" w:hAnsiTheme="minorHAnsi" w:cstheme="minorHAnsi"/>
          <w:sz w:val="22"/>
          <w:szCs w:val="22"/>
        </w:rPr>
        <w:t>(odstop od pogodbe)</w:t>
      </w:r>
    </w:p>
    <w:p w14:paraId="17BB71CF" w14:textId="77777777" w:rsidR="00F55EA6" w:rsidRPr="00FC4D21" w:rsidRDefault="00F55EA6" w:rsidP="006C0C1E">
      <w:pPr>
        <w:autoSpaceDE w:val="0"/>
        <w:autoSpaceDN w:val="0"/>
        <w:adjustRightInd w:val="0"/>
        <w:jc w:val="center"/>
        <w:rPr>
          <w:rFonts w:asciiTheme="minorHAnsi" w:hAnsiTheme="minorHAnsi" w:cstheme="minorHAnsi"/>
          <w:b/>
          <w:sz w:val="22"/>
          <w:szCs w:val="22"/>
        </w:rPr>
      </w:pPr>
    </w:p>
    <w:p w14:paraId="41488FB2" w14:textId="77777777" w:rsidR="006C0C1E" w:rsidRPr="00FC4D21" w:rsidRDefault="006C0C1E" w:rsidP="006C0C1E">
      <w:pPr>
        <w:autoSpaceDE w:val="0"/>
        <w:autoSpaceDN w:val="0"/>
        <w:adjustRightInd w:val="0"/>
        <w:jc w:val="both"/>
        <w:rPr>
          <w:rFonts w:cstheme="minorHAnsi"/>
        </w:rPr>
      </w:pPr>
      <w:r w:rsidRPr="00FC4D21">
        <w:rPr>
          <w:rFonts w:asciiTheme="minorHAnsi" w:hAnsiTheme="minorHAnsi" w:cstheme="minorHAnsi"/>
          <w:bCs/>
          <w:sz w:val="22"/>
          <w:szCs w:val="22"/>
        </w:rPr>
        <w:t>Naročnik lahko odstopi od pogodbe, če izvajalec huje krši pogodbene obveznosti, zlasti  če:</w:t>
      </w:r>
    </w:p>
    <w:p w14:paraId="17BD693F" w14:textId="77777777" w:rsidR="006C0C1E" w:rsidRPr="00FC4D21" w:rsidRDefault="006C0C1E" w:rsidP="006C0C1E">
      <w:pPr>
        <w:pStyle w:val="Odstavekseznama"/>
        <w:numPr>
          <w:ilvl w:val="0"/>
          <w:numId w:val="1"/>
        </w:numPr>
        <w:autoSpaceDE w:val="0"/>
        <w:autoSpaceDN w:val="0"/>
        <w:adjustRightInd w:val="0"/>
        <w:jc w:val="both"/>
        <w:rPr>
          <w:rFonts w:asciiTheme="minorHAnsi" w:hAnsiTheme="minorHAnsi" w:cstheme="minorHAnsi"/>
          <w:b/>
          <w:sz w:val="22"/>
          <w:szCs w:val="22"/>
        </w:rPr>
      </w:pPr>
      <w:r w:rsidRPr="00FC4D21">
        <w:rPr>
          <w:rFonts w:asciiTheme="minorHAnsi" w:hAnsiTheme="minorHAnsi" w:cstheme="minorHAnsi"/>
          <w:sz w:val="22"/>
          <w:szCs w:val="22"/>
        </w:rPr>
        <w:t xml:space="preserve">neutemeljeno zavrne naročilo, </w:t>
      </w:r>
    </w:p>
    <w:p w14:paraId="587B5799" w14:textId="77777777" w:rsidR="006C0C1E" w:rsidRPr="00FC4D21" w:rsidRDefault="006C0C1E" w:rsidP="006C0C1E">
      <w:pPr>
        <w:pStyle w:val="Odstavekseznama"/>
        <w:numPr>
          <w:ilvl w:val="0"/>
          <w:numId w:val="1"/>
        </w:numPr>
        <w:autoSpaceDE w:val="0"/>
        <w:autoSpaceDN w:val="0"/>
        <w:adjustRightInd w:val="0"/>
        <w:jc w:val="both"/>
        <w:rPr>
          <w:rFonts w:asciiTheme="minorHAnsi" w:hAnsiTheme="minorHAnsi" w:cstheme="minorHAnsi"/>
          <w:b/>
          <w:sz w:val="22"/>
          <w:szCs w:val="22"/>
        </w:rPr>
      </w:pPr>
      <w:r w:rsidRPr="00FC4D21">
        <w:rPr>
          <w:rFonts w:asciiTheme="minorHAnsi" w:hAnsiTheme="minorHAnsi" w:cstheme="minorHAnsi"/>
          <w:sz w:val="22"/>
          <w:szCs w:val="22"/>
        </w:rPr>
        <w:t xml:space="preserve">več kot trikrat dobavi kakovostno neustrezno blago, </w:t>
      </w:r>
    </w:p>
    <w:p w14:paraId="0EDC6DE3" w14:textId="77777777" w:rsidR="006C0C1E" w:rsidRPr="00ED0D92" w:rsidRDefault="006C0C1E" w:rsidP="006C0C1E">
      <w:pPr>
        <w:pStyle w:val="Odstavekseznama"/>
        <w:numPr>
          <w:ilvl w:val="0"/>
          <w:numId w:val="1"/>
        </w:numPr>
        <w:autoSpaceDE w:val="0"/>
        <w:autoSpaceDN w:val="0"/>
        <w:adjustRightInd w:val="0"/>
        <w:jc w:val="both"/>
        <w:rPr>
          <w:rFonts w:asciiTheme="minorHAnsi" w:hAnsiTheme="minorHAnsi" w:cstheme="minorHAnsi"/>
          <w:b/>
          <w:color w:val="000000" w:themeColor="text1"/>
          <w:sz w:val="22"/>
          <w:szCs w:val="22"/>
        </w:rPr>
      </w:pPr>
      <w:r w:rsidRPr="00ED0D92">
        <w:rPr>
          <w:rFonts w:asciiTheme="minorHAnsi" w:hAnsiTheme="minorHAnsi" w:cstheme="minorHAnsi"/>
          <w:color w:val="000000" w:themeColor="text1"/>
          <w:sz w:val="22"/>
          <w:szCs w:val="22"/>
        </w:rPr>
        <w:t>več kot trikrat krši dogovorjeni rok dobave naročenega blaga,</w:t>
      </w:r>
    </w:p>
    <w:p w14:paraId="3970671F" w14:textId="77777777" w:rsidR="00D3135F" w:rsidRPr="00ED0D92" w:rsidRDefault="00D3135F" w:rsidP="006C0C1E">
      <w:pPr>
        <w:pStyle w:val="Odstavekseznama"/>
        <w:numPr>
          <w:ilvl w:val="0"/>
          <w:numId w:val="1"/>
        </w:numPr>
        <w:autoSpaceDE w:val="0"/>
        <w:autoSpaceDN w:val="0"/>
        <w:adjustRightInd w:val="0"/>
        <w:jc w:val="both"/>
        <w:rPr>
          <w:rFonts w:asciiTheme="minorHAnsi" w:hAnsiTheme="minorHAnsi" w:cstheme="minorHAnsi"/>
          <w:b/>
          <w:color w:val="000000" w:themeColor="text1"/>
          <w:sz w:val="22"/>
          <w:szCs w:val="22"/>
        </w:rPr>
      </w:pPr>
      <w:r w:rsidRPr="00ED0D92">
        <w:rPr>
          <w:rFonts w:asciiTheme="minorHAnsi" w:hAnsiTheme="minorHAnsi" w:cstheme="minorHAnsi"/>
          <w:color w:val="000000" w:themeColor="text1"/>
          <w:sz w:val="22"/>
          <w:szCs w:val="22"/>
        </w:rPr>
        <w:t>ne zagotavlja nemotene razpoložljivosti inštrumentarija,</w:t>
      </w:r>
    </w:p>
    <w:p w14:paraId="2830D8F2" w14:textId="17804FC8" w:rsidR="006C0C1E" w:rsidRPr="00503561" w:rsidRDefault="006C0C1E" w:rsidP="00503561">
      <w:pPr>
        <w:pStyle w:val="Odstavekseznama"/>
        <w:numPr>
          <w:ilvl w:val="0"/>
          <w:numId w:val="1"/>
        </w:numPr>
        <w:autoSpaceDE w:val="0"/>
        <w:autoSpaceDN w:val="0"/>
        <w:adjustRightInd w:val="0"/>
        <w:jc w:val="both"/>
        <w:rPr>
          <w:rFonts w:asciiTheme="minorHAnsi" w:hAnsiTheme="minorHAnsi" w:cstheme="minorHAnsi"/>
          <w:color w:val="000000" w:themeColor="text1"/>
          <w:sz w:val="22"/>
          <w:szCs w:val="22"/>
        </w:rPr>
      </w:pPr>
      <w:bookmarkStart w:id="28" w:name="_Hlk225769255"/>
      <w:r w:rsidRPr="00ED0D92">
        <w:rPr>
          <w:rFonts w:asciiTheme="minorHAnsi" w:hAnsiTheme="minorHAnsi" w:cstheme="minorHAnsi"/>
          <w:color w:val="000000" w:themeColor="text1"/>
          <w:sz w:val="22"/>
          <w:szCs w:val="22"/>
        </w:rPr>
        <w:t>mu preneha pooblastilo proizvajalca za dobavo blaga</w:t>
      </w:r>
      <w:r w:rsidR="00503561">
        <w:rPr>
          <w:rFonts w:asciiTheme="minorHAnsi" w:hAnsiTheme="minorHAnsi" w:cstheme="minorHAnsi"/>
          <w:color w:val="000000" w:themeColor="text1"/>
          <w:sz w:val="22"/>
          <w:szCs w:val="22"/>
        </w:rPr>
        <w:t>,</w:t>
      </w:r>
    </w:p>
    <w:p w14:paraId="65B7FEBB" w14:textId="3AF42545" w:rsidR="00503561" w:rsidRPr="00ED0D92" w:rsidRDefault="00503561" w:rsidP="006C0C1E">
      <w:pPr>
        <w:pStyle w:val="Odstavekseznama"/>
        <w:numPr>
          <w:ilvl w:val="0"/>
          <w:numId w:val="1"/>
        </w:numPr>
        <w:autoSpaceDE w:val="0"/>
        <w:autoSpaceDN w:val="0"/>
        <w:adjustRightInd w:val="0"/>
        <w:jc w:val="both"/>
        <w:rPr>
          <w:rFonts w:asciiTheme="minorHAnsi" w:hAnsiTheme="minorHAnsi" w:cstheme="minorHAnsi"/>
          <w:color w:val="000000" w:themeColor="text1"/>
          <w:sz w:val="22"/>
          <w:szCs w:val="22"/>
        </w:rPr>
      </w:pPr>
      <w:r w:rsidRPr="00FC4D21">
        <w:rPr>
          <w:rFonts w:asciiTheme="minorHAnsi" w:hAnsiTheme="minorHAnsi" w:cstheme="minorHAnsi"/>
          <w:sz w:val="22"/>
          <w:szCs w:val="22"/>
        </w:rPr>
        <w:t xml:space="preserve">dostavlja blago, za katerega </w:t>
      </w:r>
      <w:r>
        <w:rPr>
          <w:rFonts w:asciiTheme="minorHAnsi" w:hAnsiTheme="minorHAnsi" w:cstheme="minorHAnsi"/>
          <w:sz w:val="22"/>
          <w:szCs w:val="22"/>
        </w:rPr>
        <w:t>ne</w:t>
      </w:r>
      <w:r w:rsidRPr="00FC4D21">
        <w:rPr>
          <w:rFonts w:asciiTheme="minorHAnsi" w:hAnsiTheme="minorHAnsi" w:cstheme="minorHAnsi"/>
          <w:sz w:val="22"/>
          <w:szCs w:val="22"/>
        </w:rPr>
        <w:t xml:space="preserve"> posed</w:t>
      </w:r>
      <w:r>
        <w:rPr>
          <w:rFonts w:asciiTheme="minorHAnsi" w:hAnsiTheme="minorHAnsi" w:cstheme="minorHAnsi"/>
          <w:sz w:val="22"/>
          <w:szCs w:val="22"/>
        </w:rPr>
        <w:t>uje</w:t>
      </w:r>
      <w:r w:rsidRPr="00FC4D21">
        <w:rPr>
          <w:rFonts w:asciiTheme="minorHAnsi" w:hAnsiTheme="minorHAnsi" w:cstheme="minorHAnsi"/>
          <w:sz w:val="22"/>
          <w:szCs w:val="22"/>
        </w:rPr>
        <w:t xml:space="preserve"> </w:t>
      </w:r>
      <w:r>
        <w:rPr>
          <w:rFonts w:asciiTheme="minorHAnsi" w:hAnsiTheme="minorHAnsi" w:cstheme="minorHAnsi"/>
          <w:sz w:val="22"/>
          <w:szCs w:val="22"/>
        </w:rPr>
        <w:t>vseh potrebnih dokazil o skladnosti z zahtevami Uredbe 2017/745/EU o medicinskih pripomočkih,</w:t>
      </w:r>
    </w:p>
    <w:p w14:paraId="74FF76BB" w14:textId="77777777" w:rsidR="006C0C1E" w:rsidRPr="00ED0D92" w:rsidRDefault="006C0C1E" w:rsidP="006C0C1E">
      <w:pPr>
        <w:pStyle w:val="Odstavekseznama"/>
        <w:numPr>
          <w:ilvl w:val="0"/>
          <w:numId w:val="1"/>
        </w:numPr>
        <w:autoSpaceDE w:val="0"/>
        <w:autoSpaceDN w:val="0"/>
        <w:adjustRightInd w:val="0"/>
        <w:jc w:val="both"/>
        <w:rPr>
          <w:rFonts w:asciiTheme="minorHAnsi" w:hAnsiTheme="minorHAnsi" w:cstheme="minorHAnsi"/>
          <w:color w:val="000000" w:themeColor="text1"/>
          <w:sz w:val="22"/>
          <w:szCs w:val="22"/>
        </w:rPr>
      </w:pPr>
      <w:bookmarkStart w:id="29" w:name="_Hlk156221260"/>
      <w:bookmarkEnd w:id="28"/>
      <w:r w:rsidRPr="00ED0D92">
        <w:rPr>
          <w:rFonts w:asciiTheme="minorHAnsi" w:hAnsiTheme="minorHAnsi" w:cstheme="minorHAnsi"/>
          <w:color w:val="000000" w:themeColor="text1"/>
          <w:sz w:val="22"/>
          <w:szCs w:val="22"/>
        </w:rPr>
        <w:t>skupna zaračunana pogodbena kazen doseže maksimalno vrednost,</w:t>
      </w:r>
    </w:p>
    <w:p w14:paraId="077AD454" w14:textId="77777777" w:rsidR="006C0C1E" w:rsidRPr="00FC4D21" w:rsidRDefault="006C0C1E" w:rsidP="006C0C1E">
      <w:pPr>
        <w:pStyle w:val="Odstavekseznama"/>
        <w:numPr>
          <w:ilvl w:val="0"/>
          <w:numId w:val="1"/>
        </w:numPr>
        <w:autoSpaceDE w:val="0"/>
        <w:autoSpaceDN w:val="0"/>
        <w:adjustRightInd w:val="0"/>
        <w:jc w:val="both"/>
        <w:rPr>
          <w:rFonts w:asciiTheme="minorHAnsi" w:hAnsiTheme="minorHAnsi" w:cstheme="minorHAnsi"/>
          <w:b/>
          <w:sz w:val="22"/>
          <w:szCs w:val="22"/>
        </w:rPr>
      </w:pPr>
      <w:bookmarkStart w:id="30" w:name="_Hlk156221270"/>
      <w:bookmarkEnd w:id="29"/>
      <w:r w:rsidRPr="00ED0D92">
        <w:rPr>
          <w:rFonts w:asciiTheme="minorHAnsi" w:hAnsiTheme="minorHAnsi" w:cstheme="minorHAnsi"/>
          <w:color w:val="000000" w:themeColor="text1"/>
          <w:sz w:val="22"/>
          <w:szCs w:val="22"/>
        </w:rPr>
        <w:t xml:space="preserve">nima dovolj finančnih </w:t>
      </w:r>
      <w:r w:rsidRPr="00FC4D21">
        <w:rPr>
          <w:rFonts w:asciiTheme="minorHAnsi" w:hAnsiTheme="minorHAnsi" w:cstheme="minorHAnsi"/>
          <w:sz w:val="22"/>
          <w:szCs w:val="22"/>
        </w:rPr>
        <w:t xml:space="preserve">sredstev za unovčenje finančnih zavarovanj določenih v tej pogodbi,   </w:t>
      </w:r>
    </w:p>
    <w:bookmarkEnd w:id="30"/>
    <w:p w14:paraId="0E305FAE" w14:textId="77777777" w:rsidR="006C0C1E" w:rsidRPr="00FC4D21" w:rsidRDefault="006C0C1E" w:rsidP="006C0C1E">
      <w:pPr>
        <w:pStyle w:val="Odstavekseznama"/>
        <w:numPr>
          <w:ilvl w:val="0"/>
          <w:numId w:val="1"/>
        </w:numPr>
        <w:autoSpaceDE w:val="0"/>
        <w:autoSpaceDN w:val="0"/>
        <w:adjustRightInd w:val="0"/>
        <w:jc w:val="both"/>
        <w:rPr>
          <w:rFonts w:asciiTheme="minorHAnsi" w:hAnsiTheme="minorHAnsi" w:cstheme="minorHAnsi"/>
          <w:b/>
          <w:sz w:val="22"/>
          <w:szCs w:val="22"/>
        </w:rPr>
      </w:pPr>
      <w:r w:rsidRPr="00FC4D21">
        <w:rPr>
          <w:rFonts w:asciiTheme="minorHAnsi" w:hAnsiTheme="minorHAnsi" w:cstheme="minorHAnsi"/>
          <w:sz w:val="22"/>
          <w:szCs w:val="22"/>
        </w:rPr>
        <w:t>nastopijo drugi utemeljeni in objektivno preverljivi razlogi na strani dobavitelja,  zaradi katerih se ne da doseči namena pogodbe.</w:t>
      </w:r>
    </w:p>
    <w:p w14:paraId="70D33C6C" w14:textId="77777777" w:rsidR="006C0C1E" w:rsidRPr="00FC4D21" w:rsidRDefault="006C0C1E" w:rsidP="006C0C1E">
      <w:pPr>
        <w:autoSpaceDE w:val="0"/>
        <w:autoSpaceDN w:val="0"/>
        <w:adjustRightInd w:val="0"/>
        <w:jc w:val="both"/>
        <w:rPr>
          <w:rFonts w:asciiTheme="minorHAnsi" w:hAnsiTheme="minorHAnsi" w:cstheme="minorHAnsi"/>
          <w:sz w:val="22"/>
          <w:szCs w:val="22"/>
        </w:rPr>
      </w:pPr>
    </w:p>
    <w:p w14:paraId="72C1ED7F" w14:textId="77777777" w:rsidR="006C0C1E" w:rsidRPr="00FC4D21" w:rsidRDefault="006C0C1E" w:rsidP="006C0C1E">
      <w:pPr>
        <w:autoSpaceDE w:val="0"/>
        <w:autoSpaceDN w:val="0"/>
        <w:adjustRightInd w:val="0"/>
        <w:contextualSpacing/>
        <w:jc w:val="both"/>
        <w:rPr>
          <w:rFonts w:asciiTheme="minorHAnsi" w:hAnsiTheme="minorHAnsi" w:cstheme="minorHAnsi"/>
          <w:sz w:val="22"/>
          <w:szCs w:val="22"/>
        </w:rPr>
      </w:pPr>
      <w:r w:rsidRPr="00FC4D21">
        <w:rPr>
          <w:rFonts w:asciiTheme="minorHAnsi" w:hAnsiTheme="minorHAnsi" w:cstheme="minorHAnsi"/>
          <w:sz w:val="22"/>
          <w:szCs w:val="22"/>
        </w:rPr>
        <w:t>Dobavitelj lahko odstopi od pogodbe, če naročnik huje krši pogodbene obveznosti, zlasti  če:</w:t>
      </w:r>
    </w:p>
    <w:p w14:paraId="14C1217E" w14:textId="77777777" w:rsidR="006C0C1E" w:rsidRPr="00FC4D21" w:rsidRDefault="006C0C1E" w:rsidP="006C0C1E">
      <w:pPr>
        <w:pStyle w:val="Odstavekseznama"/>
        <w:numPr>
          <w:ilvl w:val="0"/>
          <w:numId w:val="9"/>
        </w:numPr>
        <w:autoSpaceDE w:val="0"/>
        <w:autoSpaceDN w:val="0"/>
        <w:adjustRightInd w:val="0"/>
        <w:ind w:left="1418"/>
        <w:jc w:val="both"/>
        <w:rPr>
          <w:rFonts w:asciiTheme="minorHAnsi" w:hAnsiTheme="minorHAnsi" w:cstheme="minorHAnsi"/>
          <w:sz w:val="22"/>
          <w:szCs w:val="22"/>
        </w:rPr>
      </w:pPr>
      <w:r w:rsidRPr="00FC4D21">
        <w:rPr>
          <w:rFonts w:asciiTheme="minorHAnsi" w:hAnsiTheme="minorHAnsi" w:cstheme="minorHAnsi"/>
          <w:sz w:val="22"/>
          <w:szCs w:val="22"/>
        </w:rPr>
        <w:t xml:space="preserve">redno ne plačuje računov oziroma zamuja s plačilom računa za dobavljeno blago več kot tri mesece. </w:t>
      </w:r>
    </w:p>
    <w:p w14:paraId="502E9818" w14:textId="77777777" w:rsidR="006C0C1E" w:rsidRPr="00FC4D21" w:rsidRDefault="006C0C1E" w:rsidP="006C0C1E">
      <w:pPr>
        <w:autoSpaceDE w:val="0"/>
        <w:autoSpaceDN w:val="0"/>
        <w:adjustRightInd w:val="0"/>
        <w:jc w:val="both"/>
        <w:rPr>
          <w:rFonts w:asciiTheme="minorHAnsi" w:hAnsiTheme="minorHAnsi" w:cstheme="minorHAnsi"/>
          <w:sz w:val="22"/>
          <w:szCs w:val="22"/>
        </w:rPr>
      </w:pPr>
    </w:p>
    <w:p w14:paraId="268DA8D6" w14:textId="77777777" w:rsidR="006C0C1E" w:rsidRPr="00FC4D21" w:rsidRDefault="006C0C1E" w:rsidP="006C0C1E">
      <w:pPr>
        <w:autoSpaceDE w:val="0"/>
        <w:autoSpaceDN w:val="0"/>
        <w:adjustRightInd w:val="0"/>
        <w:jc w:val="both"/>
        <w:rPr>
          <w:rFonts w:asciiTheme="minorHAnsi" w:hAnsiTheme="minorHAnsi" w:cstheme="minorHAnsi"/>
          <w:sz w:val="22"/>
          <w:szCs w:val="22"/>
        </w:rPr>
      </w:pPr>
      <w:r w:rsidRPr="00FC4D21">
        <w:rPr>
          <w:rFonts w:asciiTheme="minorHAnsi" w:hAnsiTheme="minorHAnsi" w:cstheme="minorHAnsi"/>
          <w:sz w:val="22"/>
          <w:szCs w:val="22"/>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2392E499" w14:textId="77777777" w:rsidR="006C0C1E" w:rsidRPr="00FC4D21" w:rsidRDefault="006C0C1E" w:rsidP="006C0C1E">
      <w:pPr>
        <w:autoSpaceDE w:val="0"/>
        <w:autoSpaceDN w:val="0"/>
        <w:adjustRightInd w:val="0"/>
        <w:jc w:val="both"/>
        <w:rPr>
          <w:rFonts w:asciiTheme="minorHAnsi" w:hAnsiTheme="minorHAnsi" w:cstheme="minorHAnsi"/>
          <w:sz w:val="22"/>
          <w:szCs w:val="22"/>
        </w:rPr>
      </w:pPr>
    </w:p>
    <w:p w14:paraId="555886AA" w14:textId="77777777" w:rsidR="006C0C1E" w:rsidRPr="00FC4D21" w:rsidRDefault="006C0C1E" w:rsidP="006C0C1E">
      <w:pPr>
        <w:autoSpaceDE w:val="0"/>
        <w:autoSpaceDN w:val="0"/>
        <w:adjustRightInd w:val="0"/>
        <w:jc w:val="both"/>
        <w:rPr>
          <w:rFonts w:asciiTheme="minorHAnsi" w:hAnsiTheme="minorHAnsi" w:cstheme="minorHAnsi"/>
          <w:sz w:val="22"/>
          <w:szCs w:val="22"/>
        </w:rPr>
      </w:pPr>
      <w:r w:rsidRPr="00FC4D21">
        <w:rPr>
          <w:rFonts w:asciiTheme="minorHAnsi" w:hAnsiTheme="minorHAnsi" w:cstheme="minorHAnsi"/>
          <w:sz w:val="22"/>
          <w:szCs w:val="22"/>
        </w:rPr>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p>
    <w:p w14:paraId="403313BB" w14:textId="77777777" w:rsidR="006C0C1E" w:rsidRPr="00FC4D21" w:rsidRDefault="006C0C1E" w:rsidP="006C0C1E">
      <w:pPr>
        <w:autoSpaceDE w:val="0"/>
        <w:autoSpaceDN w:val="0"/>
        <w:adjustRightInd w:val="0"/>
        <w:jc w:val="both"/>
        <w:rPr>
          <w:rFonts w:asciiTheme="minorHAnsi" w:hAnsiTheme="minorHAnsi" w:cstheme="minorHAnsi"/>
          <w:sz w:val="22"/>
          <w:szCs w:val="22"/>
        </w:rPr>
      </w:pPr>
    </w:p>
    <w:p w14:paraId="0288BCF6" w14:textId="77777777" w:rsidR="006C0C1E" w:rsidRPr="00FC4D21" w:rsidRDefault="006C0C1E" w:rsidP="006C0C1E">
      <w:pPr>
        <w:autoSpaceDE w:val="0"/>
        <w:autoSpaceDN w:val="0"/>
        <w:adjustRightInd w:val="0"/>
        <w:jc w:val="both"/>
        <w:rPr>
          <w:rFonts w:asciiTheme="minorHAnsi" w:hAnsiTheme="minorHAnsi" w:cstheme="minorHAnsi"/>
          <w:sz w:val="22"/>
          <w:szCs w:val="22"/>
        </w:rPr>
      </w:pPr>
      <w:r w:rsidRPr="00FC4D21">
        <w:rPr>
          <w:rFonts w:asciiTheme="minorHAnsi" w:hAnsiTheme="minorHAnsi" w:cstheme="minorHAnsi"/>
          <w:sz w:val="22"/>
          <w:szCs w:val="22"/>
        </w:rPr>
        <w:t>V primeru prenehanja pogodbe sta pogodbeni stranki dolžni izpolniti svoje obveznosti, ki so nastale do trenutka prenehanja pogodbe in ki jih je objektivno mogoče izpolniti, ne glede na prenehanja pogodbe.</w:t>
      </w:r>
    </w:p>
    <w:p w14:paraId="52C5DC8B" w14:textId="77777777" w:rsidR="006C0C1E" w:rsidRPr="00FC4D21" w:rsidRDefault="006C0C1E" w:rsidP="006C0C1E">
      <w:pPr>
        <w:autoSpaceDE w:val="0"/>
        <w:autoSpaceDN w:val="0"/>
        <w:adjustRightInd w:val="0"/>
        <w:jc w:val="both"/>
        <w:rPr>
          <w:rFonts w:asciiTheme="minorHAnsi" w:hAnsiTheme="minorHAnsi" w:cstheme="minorHAnsi"/>
          <w:sz w:val="22"/>
          <w:szCs w:val="22"/>
        </w:rPr>
      </w:pPr>
      <w:r w:rsidRPr="00FC4D21">
        <w:rPr>
          <w:rFonts w:asciiTheme="minorHAnsi" w:hAnsiTheme="minorHAnsi" w:cstheme="minorHAnsi"/>
          <w:sz w:val="22"/>
          <w:szCs w:val="22"/>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14:paraId="0BAA9CAA" w14:textId="77777777" w:rsidR="006E1D94" w:rsidRPr="00FC4D21" w:rsidRDefault="006E1D94" w:rsidP="006E1D94">
      <w:pPr>
        <w:jc w:val="both"/>
        <w:rPr>
          <w:rFonts w:ascii="Calibri" w:hAnsi="Calibri" w:cs="Calibri"/>
          <w:sz w:val="22"/>
          <w:szCs w:val="22"/>
        </w:rPr>
      </w:pPr>
    </w:p>
    <w:p w14:paraId="2B48D9E9" w14:textId="77777777" w:rsidR="003107E9" w:rsidRPr="00FC4D21" w:rsidRDefault="003107E9" w:rsidP="006C0C1E">
      <w:pPr>
        <w:pStyle w:val="Odstavekseznama"/>
        <w:numPr>
          <w:ilvl w:val="0"/>
          <w:numId w:val="5"/>
        </w:numPr>
        <w:autoSpaceDE w:val="0"/>
        <w:autoSpaceDN w:val="0"/>
        <w:adjustRightInd w:val="0"/>
        <w:rPr>
          <w:rFonts w:asciiTheme="minorHAnsi" w:hAnsiTheme="minorHAnsi" w:cstheme="minorHAnsi"/>
          <w:b/>
          <w:bCs/>
          <w:sz w:val="22"/>
          <w:szCs w:val="22"/>
        </w:rPr>
      </w:pPr>
      <w:r w:rsidRPr="00FC4D21">
        <w:rPr>
          <w:rFonts w:asciiTheme="minorHAnsi" w:hAnsiTheme="minorHAnsi" w:cstheme="minorHAnsi"/>
          <w:b/>
          <w:bCs/>
          <w:sz w:val="22"/>
          <w:szCs w:val="22"/>
        </w:rPr>
        <w:t>KONČNE DOLOČBE</w:t>
      </w:r>
    </w:p>
    <w:p w14:paraId="24DC834F" w14:textId="77777777" w:rsidR="003107E9" w:rsidRPr="00FC4D21" w:rsidRDefault="003107E9" w:rsidP="003107E9">
      <w:pPr>
        <w:jc w:val="both"/>
        <w:rPr>
          <w:rFonts w:asciiTheme="minorHAnsi" w:hAnsiTheme="minorHAnsi" w:cstheme="minorHAnsi"/>
          <w:sz w:val="22"/>
          <w:szCs w:val="22"/>
        </w:rPr>
      </w:pPr>
    </w:p>
    <w:p w14:paraId="3AA62200" w14:textId="77777777" w:rsidR="003107E9" w:rsidRPr="00FC4D21"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FC4D21">
        <w:rPr>
          <w:rFonts w:asciiTheme="minorHAnsi" w:hAnsiTheme="minorHAnsi" w:cstheme="minorHAnsi"/>
          <w:b/>
          <w:sz w:val="22"/>
          <w:szCs w:val="22"/>
        </w:rPr>
        <w:t>člen</w:t>
      </w:r>
    </w:p>
    <w:p w14:paraId="12732B9A" w14:textId="2272673B" w:rsidR="003107E9" w:rsidRDefault="00ED0D92" w:rsidP="00ED0D92">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(uporaba drugih določb)</w:t>
      </w:r>
    </w:p>
    <w:p w14:paraId="00AD0E30" w14:textId="77777777" w:rsidR="00ED0D92" w:rsidRPr="00FC4D21" w:rsidRDefault="00ED0D92" w:rsidP="00ED0D92">
      <w:pPr>
        <w:autoSpaceDE w:val="0"/>
        <w:autoSpaceDN w:val="0"/>
        <w:adjustRightInd w:val="0"/>
        <w:jc w:val="center"/>
        <w:rPr>
          <w:rFonts w:asciiTheme="minorHAnsi" w:hAnsiTheme="minorHAnsi" w:cstheme="minorHAnsi"/>
          <w:sz w:val="22"/>
          <w:szCs w:val="22"/>
        </w:rPr>
      </w:pPr>
    </w:p>
    <w:p w14:paraId="675C5F00" w14:textId="77777777" w:rsidR="003107E9" w:rsidRPr="00FC4D21" w:rsidRDefault="003107E9" w:rsidP="003107E9">
      <w:pPr>
        <w:autoSpaceDE w:val="0"/>
        <w:autoSpaceDN w:val="0"/>
        <w:adjustRightInd w:val="0"/>
        <w:jc w:val="both"/>
        <w:rPr>
          <w:rFonts w:asciiTheme="minorHAnsi" w:hAnsiTheme="minorHAnsi" w:cstheme="minorHAnsi"/>
          <w:sz w:val="22"/>
          <w:szCs w:val="22"/>
        </w:rPr>
      </w:pPr>
      <w:r w:rsidRPr="00FC4D21">
        <w:rPr>
          <w:rFonts w:asciiTheme="minorHAnsi" w:hAnsiTheme="minorHAnsi" w:cstheme="minorHAnsi"/>
          <w:sz w:val="22"/>
          <w:szCs w:val="22"/>
        </w:rPr>
        <w:t>Za vprašanja, ki jih ta pogodba ne določa, se uporabljajo določbe Obligacijskega zakonika (OZ)</w:t>
      </w:r>
      <w:r w:rsidR="00662244" w:rsidRPr="00FC4D21">
        <w:rPr>
          <w:rFonts w:asciiTheme="minorHAnsi" w:hAnsiTheme="minorHAnsi" w:cstheme="minorHAnsi"/>
          <w:sz w:val="22"/>
          <w:szCs w:val="22"/>
        </w:rPr>
        <w:t xml:space="preserve"> in ZJN-3, oziroma drugih predpisov, ki urejajo javna naročila v Republiki Sloveniji.</w:t>
      </w:r>
    </w:p>
    <w:p w14:paraId="5DB57BB5" w14:textId="77777777" w:rsidR="003107E9" w:rsidRPr="00FC4D21" w:rsidRDefault="003107E9" w:rsidP="003107E9">
      <w:pPr>
        <w:autoSpaceDE w:val="0"/>
        <w:autoSpaceDN w:val="0"/>
        <w:adjustRightInd w:val="0"/>
        <w:jc w:val="both"/>
        <w:rPr>
          <w:rFonts w:asciiTheme="minorHAnsi" w:hAnsiTheme="minorHAnsi" w:cstheme="minorHAnsi"/>
          <w:sz w:val="22"/>
          <w:szCs w:val="22"/>
        </w:rPr>
      </w:pPr>
    </w:p>
    <w:p w14:paraId="3F8097A3" w14:textId="1D45F304" w:rsidR="00302603" w:rsidRPr="00FC4D21" w:rsidRDefault="003107E9" w:rsidP="003107E9">
      <w:pPr>
        <w:autoSpaceDE w:val="0"/>
        <w:autoSpaceDN w:val="0"/>
        <w:adjustRightInd w:val="0"/>
        <w:jc w:val="both"/>
        <w:rPr>
          <w:rFonts w:asciiTheme="minorHAnsi" w:hAnsiTheme="minorHAnsi" w:cstheme="minorHAnsi"/>
          <w:sz w:val="22"/>
          <w:szCs w:val="22"/>
        </w:rPr>
      </w:pPr>
      <w:r w:rsidRPr="00FC4D21">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43461757" w14:textId="77777777" w:rsidR="00302603" w:rsidRPr="00FC4D21" w:rsidRDefault="00302603" w:rsidP="00302603">
      <w:pPr>
        <w:jc w:val="both"/>
        <w:rPr>
          <w:rFonts w:ascii="Calibri" w:hAnsi="Calibri" w:cs="Calibri"/>
          <w:sz w:val="22"/>
          <w:szCs w:val="22"/>
        </w:rPr>
      </w:pPr>
      <w:r w:rsidRPr="00FC4D21">
        <w:rPr>
          <w:rFonts w:ascii="Calibri" w:hAnsi="Calibri" w:cs="Calibri"/>
          <w:sz w:val="22"/>
          <w:szCs w:val="22"/>
        </w:rPr>
        <w:lastRenderedPageBreak/>
        <w:t>Če pride do neskladja ali različne razlage med določbami te pogodbe in določili razpisne dokumentacije, se primarno uporabljajo določbe te pogodbe, določbe razpisne dokumentacije pa le, kolikor niso v nasprotju s pogodbo.</w:t>
      </w:r>
    </w:p>
    <w:p w14:paraId="72FA3740" w14:textId="77777777" w:rsidR="003107E9" w:rsidRPr="00FC4D21" w:rsidRDefault="003107E9" w:rsidP="003107E9">
      <w:pPr>
        <w:autoSpaceDE w:val="0"/>
        <w:autoSpaceDN w:val="0"/>
        <w:adjustRightInd w:val="0"/>
        <w:jc w:val="both"/>
        <w:rPr>
          <w:rFonts w:asciiTheme="minorHAnsi" w:hAnsiTheme="minorHAnsi" w:cstheme="minorHAnsi"/>
          <w:sz w:val="22"/>
          <w:szCs w:val="22"/>
        </w:rPr>
      </w:pPr>
    </w:p>
    <w:p w14:paraId="04267981" w14:textId="77777777" w:rsidR="003107E9" w:rsidRPr="00FC4D21"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FC4D21">
        <w:rPr>
          <w:rFonts w:asciiTheme="minorHAnsi" w:hAnsiTheme="minorHAnsi" w:cstheme="minorHAnsi"/>
          <w:b/>
          <w:sz w:val="22"/>
          <w:szCs w:val="22"/>
        </w:rPr>
        <w:t>člen</w:t>
      </w:r>
    </w:p>
    <w:p w14:paraId="53100907" w14:textId="1F2F614C" w:rsidR="003107E9" w:rsidRPr="00503561" w:rsidRDefault="00503561" w:rsidP="00503561">
      <w:pPr>
        <w:autoSpaceDE w:val="0"/>
        <w:autoSpaceDN w:val="0"/>
        <w:adjustRightInd w:val="0"/>
        <w:jc w:val="center"/>
        <w:rPr>
          <w:rFonts w:asciiTheme="minorHAnsi" w:hAnsiTheme="minorHAnsi" w:cstheme="minorHAnsi"/>
          <w:sz w:val="22"/>
          <w:szCs w:val="22"/>
        </w:rPr>
      </w:pPr>
      <w:r w:rsidRPr="00503561">
        <w:rPr>
          <w:rFonts w:asciiTheme="minorHAnsi" w:hAnsiTheme="minorHAnsi" w:cstheme="minorHAnsi"/>
          <w:sz w:val="22"/>
          <w:szCs w:val="22"/>
        </w:rPr>
        <w:t>(spremembe pogodbe)</w:t>
      </w:r>
    </w:p>
    <w:p w14:paraId="2ED78229" w14:textId="77777777" w:rsidR="00503561" w:rsidRPr="00FC4D21" w:rsidRDefault="00503561" w:rsidP="003107E9"/>
    <w:p w14:paraId="2937301B" w14:textId="77777777" w:rsidR="003107E9" w:rsidRPr="00FC4D21" w:rsidRDefault="003107E9" w:rsidP="003107E9">
      <w:r w:rsidRPr="00FC4D21">
        <w:rPr>
          <w:rFonts w:asciiTheme="minorHAnsi" w:hAnsiTheme="minorHAnsi" w:cstheme="minorHAnsi"/>
          <w:sz w:val="22"/>
          <w:szCs w:val="22"/>
          <w:lang w:eastAsia="en-US"/>
        </w:rPr>
        <w:t>Kakršnekoli spremembe te pogodbe so možne le v pisni obliki, vedno ob soglasju obeh pogodbenih strank</w:t>
      </w:r>
      <w:r w:rsidR="00662244" w:rsidRPr="00FC4D21">
        <w:rPr>
          <w:rFonts w:asciiTheme="minorHAnsi" w:hAnsiTheme="minorHAnsi" w:cstheme="minorHAnsi"/>
          <w:sz w:val="22"/>
          <w:szCs w:val="22"/>
          <w:lang w:eastAsia="en-US"/>
        </w:rPr>
        <w:t>.</w:t>
      </w:r>
      <w:r w:rsidR="00662244" w:rsidRPr="00FC4D21">
        <w:rPr>
          <w:rFonts w:asciiTheme="minorHAnsi" w:hAnsiTheme="minorHAnsi" w:cstheme="minorHAnsi"/>
          <w:sz w:val="22"/>
          <w:szCs w:val="22"/>
        </w:rPr>
        <w:t xml:space="preserve"> </w:t>
      </w:r>
    </w:p>
    <w:p w14:paraId="453D3820" w14:textId="77777777" w:rsidR="003107E9" w:rsidRPr="00FC4D21" w:rsidRDefault="003107E9" w:rsidP="00EB2F0E">
      <w:pPr>
        <w:autoSpaceDE w:val="0"/>
        <w:autoSpaceDN w:val="0"/>
        <w:adjustRightInd w:val="0"/>
        <w:rPr>
          <w:rFonts w:asciiTheme="minorHAnsi" w:hAnsiTheme="minorHAnsi" w:cstheme="minorHAnsi"/>
          <w:bCs/>
          <w:sz w:val="22"/>
          <w:szCs w:val="22"/>
        </w:rPr>
      </w:pPr>
    </w:p>
    <w:p w14:paraId="589F05EE" w14:textId="77777777" w:rsidR="003107E9" w:rsidRPr="00FC4D21"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FC4D21">
        <w:rPr>
          <w:rFonts w:asciiTheme="minorHAnsi" w:hAnsiTheme="minorHAnsi" w:cstheme="minorHAnsi"/>
          <w:b/>
          <w:sz w:val="22"/>
          <w:szCs w:val="22"/>
        </w:rPr>
        <w:t>člen</w:t>
      </w:r>
    </w:p>
    <w:p w14:paraId="67B36149" w14:textId="6B801C76" w:rsidR="003107E9" w:rsidRDefault="00503561" w:rsidP="00503561">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(reševanje sporov)</w:t>
      </w:r>
    </w:p>
    <w:p w14:paraId="5ECDE8C5" w14:textId="77777777" w:rsidR="00503561" w:rsidRPr="00FC4D21" w:rsidRDefault="00503561" w:rsidP="003107E9">
      <w:pPr>
        <w:autoSpaceDE w:val="0"/>
        <w:autoSpaceDN w:val="0"/>
        <w:adjustRightInd w:val="0"/>
        <w:jc w:val="both"/>
        <w:rPr>
          <w:rFonts w:asciiTheme="minorHAnsi" w:hAnsiTheme="minorHAnsi" w:cstheme="minorHAnsi"/>
          <w:sz w:val="22"/>
          <w:szCs w:val="22"/>
        </w:rPr>
      </w:pPr>
    </w:p>
    <w:p w14:paraId="67A827F3" w14:textId="77777777" w:rsidR="003107E9" w:rsidRPr="00FC4D21" w:rsidRDefault="003107E9" w:rsidP="003107E9">
      <w:pPr>
        <w:autoSpaceDE w:val="0"/>
        <w:autoSpaceDN w:val="0"/>
        <w:adjustRightInd w:val="0"/>
        <w:jc w:val="both"/>
        <w:rPr>
          <w:rFonts w:asciiTheme="minorHAnsi" w:hAnsiTheme="minorHAnsi" w:cstheme="minorHAnsi"/>
          <w:sz w:val="22"/>
          <w:szCs w:val="22"/>
        </w:rPr>
      </w:pPr>
      <w:r w:rsidRPr="00FC4D21">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39118DD6" w14:textId="77777777" w:rsidR="003107E9" w:rsidRPr="00FC4D21" w:rsidRDefault="003107E9" w:rsidP="003107E9">
      <w:pPr>
        <w:autoSpaceDE w:val="0"/>
        <w:autoSpaceDN w:val="0"/>
        <w:adjustRightInd w:val="0"/>
        <w:jc w:val="both"/>
        <w:rPr>
          <w:rFonts w:asciiTheme="minorHAnsi" w:hAnsiTheme="minorHAnsi" w:cstheme="minorHAnsi"/>
          <w:sz w:val="22"/>
          <w:szCs w:val="22"/>
        </w:rPr>
      </w:pPr>
    </w:p>
    <w:p w14:paraId="717B2E8B" w14:textId="77777777" w:rsidR="003107E9" w:rsidRPr="00FC4D21"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FC4D21">
        <w:rPr>
          <w:rFonts w:asciiTheme="minorHAnsi" w:hAnsiTheme="minorHAnsi" w:cstheme="minorHAnsi"/>
          <w:b/>
          <w:sz w:val="22"/>
          <w:szCs w:val="22"/>
        </w:rPr>
        <w:t>člen</w:t>
      </w:r>
    </w:p>
    <w:p w14:paraId="1DB5889A" w14:textId="67407911" w:rsidR="003107E9" w:rsidRPr="00503561" w:rsidRDefault="00503561" w:rsidP="003107E9">
      <w:pPr>
        <w:autoSpaceDE w:val="0"/>
        <w:autoSpaceDN w:val="0"/>
        <w:adjustRightInd w:val="0"/>
        <w:jc w:val="center"/>
        <w:rPr>
          <w:rFonts w:asciiTheme="minorHAnsi" w:hAnsiTheme="minorHAnsi" w:cstheme="minorHAnsi"/>
          <w:sz w:val="22"/>
          <w:szCs w:val="22"/>
        </w:rPr>
      </w:pPr>
      <w:r w:rsidRPr="00503561">
        <w:rPr>
          <w:rFonts w:asciiTheme="minorHAnsi" w:hAnsiTheme="minorHAnsi" w:cstheme="minorHAnsi"/>
          <w:sz w:val="22"/>
          <w:szCs w:val="22"/>
        </w:rPr>
        <w:t>(število izvodov)</w:t>
      </w:r>
    </w:p>
    <w:p w14:paraId="2E9A4DA3" w14:textId="77777777" w:rsidR="00503561" w:rsidRPr="00FC4D21" w:rsidRDefault="00503561" w:rsidP="003107E9">
      <w:pPr>
        <w:autoSpaceDE w:val="0"/>
        <w:autoSpaceDN w:val="0"/>
        <w:adjustRightInd w:val="0"/>
        <w:jc w:val="center"/>
        <w:rPr>
          <w:rFonts w:asciiTheme="minorHAnsi" w:hAnsiTheme="minorHAnsi" w:cstheme="minorHAnsi"/>
          <w:b/>
          <w:bCs/>
          <w:sz w:val="22"/>
          <w:szCs w:val="22"/>
        </w:rPr>
      </w:pPr>
    </w:p>
    <w:p w14:paraId="58464A65" w14:textId="77777777" w:rsidR="003107E9" w:rsidRPr="00FC4D21" w:rsidRDefault="003107E9" w:rsidP="003107E9">
      <w:pPr>
        <w:autoSpaceDE w:val="0"/>
        <w:autoSpaceDN w:val="0"/>
        <w:adjustRightInd w:val="0"/>
        <w:jc w:val="both"/>
        <w:rPr>
          <w:rFonts w:asciiTheme="minorHAnsi" w:hAnsiTheme="minorHAnsi" w:cstheme="minorHAnsi"/>
          <w:sz w:val="22"/>
          <w:szCs w:val="22"/>
        </w:rPr>
      </w:pPr>
      <w:r w:rsidRPr="00FC4D21">
        <w:rPr>
          <w:rFonts w:asciiTheme="minorHAnsi" w:hAnsiTheme="minorHAnsi" w:cstheme="minorHAnsi"/>
          <w:sz w:val="22"/>
          <w:szCs w:val="22"/>
        </w:rPr>
        <w:t>Pogodba  je sestavljena v dveh enakih izvodih, od katerih prejme vsaka pogodbena stranka po en izvod.</w:t>
      </w:r>
    </w:p>
    <w:bookmarkEnd w:id="23"/>
    <w:p w14:paraId="1BA0E55A" w14:textId="77777777" w:rsidR="00627B0F" w:rsidRPr="00FC4D21" w:rsidRDefault="00627B0F" w:rsidP="0032471A">
      <w:pPr>
        <w:rPr>
          <w:rFonts w:asciiTheme="minorHAnsi" w:hAnsiTheme="minorHAnsi" w:cstheme="minorHAnsi"/>
          <w:sz w:val="22"/>
          <w:szCs w:val="22"/>
        </w:rPr>
      </w:pPr>
    </w:p>
    <w:p w14:paraId="068B6D50" w14:textId="77777777" w:rsidR="006C0C1E" w:rsidRPr="00FC4D21" w:rsidRDefault="006C0C1E" w:rsidP="0032471A">
      <w:pPr>
        <w:rPr>
          <w:rFonts w:asciiTheme="minorHAnsi" w:hAnsiTheme="minorHAnsi" w:cstheme="minorHAnsi"/>
          <w:sz w:val="22"/>
          <w:szCs w:val="22"/>
        </w:rPr>
      </w:pPr>
    </w:p>
    <w:p w14:paraId="185F424F" w14:textId="77777777" w:rsidR="00B81090" w:rsidRPr="00FC4D21" w:rsidRDefault="00B81090" w:rsidP="0032471A">
      <w:pPr>
        <w:rPr>
          <w:rFonts w:asciiTheme="minorHAnsi" w:hAnsiTheme="minorHAnsi" w:cstheme="minorHAnsi"/>
          <w:sz w:val="22"/>
          <w:szCs w:val="22"/>
        </w:rPr>
      </w:pPr>
    </w:p>
    <w:p w14:paraId="197FA166" w14:textId="77777777" w:rsidR="00B81090" w:rsidRPr="00FC4D21" w:rsidRDefault="00B81090" w:rsidP="0032471A">
      <w:pPr>
        <w:rPr>
          <w:rFonts w:asciiTheme="minorHAnsi" w:hAnsiTheme="minorHAnsi" w:cstheme="minorHAnsi"/>
          <w:sz w:val="22"/>
          <w:szCs w:val="22"/>
        </w:rPr>
      </w:pPr>
    </w:p>
    <w:p w14:paraId="505F9195" w14:textId="77777777" w:rsidR="00B81090" w:rsidRPr="00FC4D21" w:rsidRDefault="00B81090" w:rsidP="0032471A">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32471A" w:rsidRPr="00FC4D21" w14:paraId="2A3610A9" w14:textId="77777777" w:rsidTr="0017477D">
        <w:tc>
          <w:tcPr>
            <w:tcW w:w="5211" w:type="dxa"/>
          </w:tcPr>
          <w:p w14:paraId="7D60DE90" w14:textId="77777777" w:rsidR="0032471A" w:rsidRPr="00FC4D21" w:rsidRDefault="0032471A" w:rsidP="0017477D">
            <w:pPr>
              <w:rPr>
                <w:rFonts w:asciiTheme="minorHAnsi" w:hAnsiTheme="minorHAnsi" w:cstheme="minorHAnsi"/>
                <w:sz w:val="22"/>
                <w:szCs w:val="22"/>
              </w:rPr>
            </w:pPr>
            <w:r w:rsidRPr="00FC4D21">
              <w:rPr>
                <w:rFonts w:asciiTheme="minorHAnsi" w:hAnsiTheme="minorHAnsi" w:cstheme="minorHAnsi"/>
                <w:sz w:val="22"/>
                <w:szCs w:val="22"/>
              </w:rPr>
              <w:t>Št.:</w:t>
            </w:r>
          </w:p>
          <w:p w14:paraId="08472790" w14:textId="77777777" w:rsidR="0032471A" w:rsidRPr="00FC4D21" w:rsidRDefault="0032471A" w:rsidP="0017477D">
            <w:pPr>
              <w:rPr>
                <w:rFonts w:asciiTheme="minorHAnsi" w:hAnsiTheme="minorHAnsi" w:cstheme="minorHAnsi"/>
                <w:sz w:val="22"/>
                <w:szCs w:val="22"/>
              </w:rPr>
            </w:pPr>
            <w:r w:rsidRPr="00FC4D21">
              <w:rPr>
                <w:rFonts w:asciiTheme="minorHAnsi" w:hAnsiTheme="minorHAnsi" w:cstheme="minorHAnsi"/>
                <w:sz w:val="22"/>
                <w:szCs w:val="22"/>
              </w:rPr>
              <w:t>Datum:</w:t>
            </w:r>
          </w:p>
        </w:tc>
        <w:tc>
          <w:tcPr>
            <w:tcW w:w="3969" w:type="dxa"/>
          </w:tcPr>
          <w:p w14:paraId="2CC56C7F" w14:textId="77777777" w:rsidR="0032471A" w:rsidRPr="00FC4D21" w:rsidRDefault="0032471A" w:rsidP="0017477D">
            <w:pPr>
              <w:rPr>
                <w:rFonts w:asciiTheme="minorHAnsi" w:hAnsiTheme="minorHAnsi" w:cstheme="minorHAnsi"/>
                <w:sz w:val="22"/>
                <w:szCs w:val="22"/>
              </w:rPr>
            </w:pPr>
            <w:r w:rsidRPr="00FC4D21">
              <w:rPr>
                <w:rFonts w:asciiTheme="minorHAnsi" w:hAnsiTheme="minorHAnsi" w:cstheme="minorHAnsi"/>
                <w:sz w:val="22"/>
                <w:szCs w:val="22"/>
              </w:rPr>
              <w:t>Št.:</w:t>
            </w:r>
          </w:p>
          <w:p w14:paraId="2CE00BEB" w14:textId="77777777" w:rsidR="0032471A" w:rsidRPr="00FC4D21" w:rsidRDefault="0032471A" w:rsidP="0017477D">
            <w:pPr>
              <w:rPr>
                <w:rFonts w:asciiTheme="minorHAnsi" w:hAnsiTheme="minorHAnsi" w:cstheme="minorHAnsi"/>
                <w:sz w:val="22"/>
                <w:szCs w:val="22"/>
              </w:rPr>
            </w:pPr>
            <w:r w:rsidRPr="00FC4D21">
              <w:rPr>
                <w:rFonts w:asciiTheme="minorHAnsi" w:hAnsiTheme="minorHAnsi" w:cstheme="minorHAnsi"/>
                <w:sz w:val="22"/>
                <w:szCs w:val="22"/>
              </w:rPr>
              <w:t>Datum:</w:t>
            </w:r>
          </w:p>
        </w:tc>
      </w:tr>
      <w:tr w:rsidR="0032471A" w:rsidRPr="00FC4D21" w14:paraId="5E319DF2" w14:textId="77777777" w:rsidTr="0017477D">
        <w:tc>
          <w:tcPr>
            <w:tcW w:w="5211" w:type="dxa"/>
          </w:tcPr>
          <w:p w14:paraId="7729F883" w14:textId="77777777" w:rsidR="0032471A" w:rsidRPr="00FC4D21" w:rsidRDefault="0032471A" w:rsidP="0017477D">
            <w:pPr>
              <w:rPr>
                <w:rFonts w:asciiTheme="minorHAnsi" w:hAnsiTheme="minorHAnsi" w:cstheme="minorHAnsi"/>
                <w:sz w:val="22"/>
                <w:szCs w:val="22"/>
              </w:rPr>
            </w:pPr>
          </w:p>
        </w:tc>
        <w:tc>
          <w:tcPr>
            <w:tcW w:w="3969" w:type="dxa"/>
          </w:tcPr>
          <w:p w14:paraId="202FA09E" w14:textId="77777777" w:rsidR="0032471A" w:rsidRPr="00FC4D21" w:rsidRDefault="0032471A" w:rsidP="0017477D">
            <w:pPr>
              <w:rPr>
                <w:rFonts w:asciiTheme="minorHAnsi" w:hAnsiTheme="minorHAnsi" w:cstheme="minorHAnsi"/>
                <w:sz w:val="22"/>
                <w:szCs w:val="22"/>
              </w:rPr>
            </w:pPr>
          </w:p>
        </w:tc>
      </w:tr>
      <w:tr w:rsidR="0032471A" w:rsidRPr="00FC4D21" w14:paraId="095F10BF" w14:textId="77777777" w:rsidTr="0017477D">
        <w:tc>
          <w:tcPr>
            <w:tcW w:w="5211" w:type="dxa"/>
          </w:tcPr>
          <w:p w14:paraId="308530DF" w14:textId="77777777" w:rsidR="0032471A" w:rsidRPr="00FC4D21" w:rsidRDefault="0032471A" w:rsidP="0017477D">
            <w:pPr>
              <w:rPr>
                <w:rFonts w:asciiTheme="minorHAnsi" w:hAnsiTheme="minorHAnsi" w:cstheme="minorHAnsi"/>
                <w:sz w:val="22"/>
                <w:szCs w:val="22"/>
              </w:rPr>
            </w:pPr>
            <w:r w:rsidRPr="00FC4D21">
              <w:rPr>
                <w:rFonts w:asciiTheme="minorHAnsi" w:hAnsiTheme="minorHAnsi" w:cstheme="minorHAnsi"/>
                <w:sz w:val="22"/>
                <w:szCs w:val="22"/>
              </w:rPr>
              <w:t>NAROČNIK:</w:t>
            </w:r>
          </w:p>
          <w:p w14:paraId="00B09A55" w14:textId="77777777" w:rsidR="0032471A" w:rsidRPr="00FC4D21" w:rsidRDefault="0032471A" w:rsidP="0017477D">
            <w:pPr>
              <w:rPr>
                <w:rFonts w:asciiTheme="minorHAnsi" w:hAnsiTheme="minorHAnsi" w:cstheme="minorHAnsi"/>
                <w:sz w:val="22"/>
                <w:szCs w:val="22"/>
              </w:rPr>
            </w:pPr>
            <w:r w:rsidRPr="00FC4D21">
              <w:rPr>
                <w:rFonts w:asciiTheme="minorHAnsi" w:hAnsiTheme="minorHAnsi" w:cstheme="minorHAnsi"/>
                <w:sz w:val="22"/>
                <w:szCs w:val="22"/>
              </w:rPr>
              <w:t>Ortopedska bolnišnica Valdoltra</w:t>
            </w:r>
          </w:p>
        </w:tc>
        <w:tc>
          <w:tcPr>
            <w:tcW w:w="3969" w:type="dxa"/>
          </w:tcPr>
          <w:p w14:paraId="121D4EA7" w14:textId="77777777" w:rsidR="0032471A" w:rsidRPr="00FC4D21" w:rsidRDefault="0032471A" w:rsidP="0017477D">
            <w:pPr>
              <w:rPr>
                <w:rFonts w:asciiTheme="minorHAnsi" w:hAnsiTheme="minorHAnsi" w:cstheme="minorHAnsi"/>
                <w:sz w:val="22"/>
                <w:szCs w:val="22"/>
              </w:rPr>
            </w:pPr>
            <w:r w:rsidRPr="00FC4D21">
              <w:rPr>
                <w:rFonts w:asciiTheme="minorHAnsi" w:hAnsiTheme="minorHAnsi" w:cstheme="minorHAnsi"/>
                <w:sz w:val="22"/>
                <w:szCs w:val="22"/>
              </w:rPr>
              <w:t>DOBAVITELJ:</w:t>
            </w:r>
          </w:p>
        </w:tc>
      </w:tr>
      <w:tr w:rsidR="0032471A" w:rsidRPr="00FC4D21" w14:paraId="0DBF742A" w14:textId="77777777" w:rsidTr="0017477D">
        <w:tc>
          <w:tcPr>
            <w:tcW w:w="5211" w:type="dxa"/>
          </w:tcPr>
          <w:p w14:paraId="1F123795" w14:textId="77777777" w:rsidR="0032471A" w:rsidRPr="00FC4D21" w:rsidRDefault="0032471A" w:rsidP="0017477D">
            <w:pPr>
              <w:rPr>
                <w:rFonts w:asciiTheme="minorHAnsi" w:hAnsiTheme="minorHAnsi" w:cstheme="minorHAnsi"/>
                <w:sz w:val="22"/>
                <w:szCs w:val="22"/>
              </w:rPr>
            </w:pPr>
          </w:p>
        </w:tc>
        <w:tc>
          <w:tcPr>
            <w:tcW w:w="3969" w:type="dxa"/>
          </w:tcPr>
          <w:p w14:paraId="18EB1633" w14:textId="77777777" w:rsidR="0032471A" w:rsidRPr="00FC4D21" w:rsidRDefault="0032471A" w:rsidP="0017477D">
            <w:pPr>
              <w:rPr>
                <w:rFonts w:asciiTheme="minorHAnsi" w:hAnsiTheme="minorHAnsi" w:cstheme="minorHAnsi"/>
                <w:sz w:val="22"/>
                <w:szCs w:val="22"/>
              </w:rPr>
            </w:pPr>
          </w:p>
        </w:tc>
      </w:tr>
      <w:tr w:rsidR="0032471A" w:rsidRPr="00023010" w14:paraId="2521D1A8" w14:textId="77777777" w:rsidTr="0017477D">
        <w:tc>
          <w:tcPr>
            <w:tcW w:w="5211" w:type="dxa"/>
          </w:tcPr>
          <w:p w14:paraId="04D831FC" w14:textId="77777777" w:rsidR="0032471A" w:rsidRPr="00FC4D21" w:rsidRDefault="0032471A" w:rsidP="0017477D">
            <w:pPr>
              <w:rPr>
                <w:rFonts w:asciiTheme="minorHAnsi" w:hAnsiTheme="minorHAnsi" w:cstheme="minorHAnsi"/>
                <w:sz w:val="22"/>
                <w:szCs w:val="22"/>
              </w:rPr>
            </w:pPr>
            <w:r w:rsidRPr="00FC4D21">
              <w:rPr>
                <w:rFonts w:asciiTheme="minorHAnsi" w:hAnsiTheme="minorHAnsi" w:cstheme="minorHAnsi"/>
                <w:sz w:val="22"/>
                <w:szCs w:val="22"/>
              </w:rPr>
              <w:t>Direktor:</w:t>
            </w:r>
          </w:p>
          <w:p w14:paraId="75024DA6" w14:textId="77777777" w:rsidR="0032471A" w:rsidRPr="00FC4D21" w:rsidRDefault="0032471A" w:rsidP="0017477D">
            <w:pPr>
              <w:rPr>
                <w:rFonts w:asciiTheme="minorHAnsi" w:hAnsiTheme="minorHAnsi" w:cstheme="minorHAnsi"/>
                <w:sz w:val="22"/>
                <w:szCs w:val="22"/>
              </w:rPr>
            </w:pPr>
            <w:r w:rsidRPr="00FC4D21">
              <w:rPr>
                <w:rFonts w:asciiTheme="minorHAnsi" w:hAnsiTheme="minorHAnsi" w:cstheme="minorHAnsi"/>
                <w:sz w:val="22"/>
                <w:szCs w:val="22"/>
              </w:rPr>
              <w:t xml:space="preserve">Radoslav Marčan, dr. med., </w:t>
            </w:r>
          </w:p>
          <w:p w14:paraId="7469CB3B" w14:textId="77777777" w:rsidR="0032471A" w:rsidRPr="00FC4D21" w:rsidRDefault="0032471A" w:rsidP="0017477D">
            <w:pPr>
              <w:rPr>
                <w:rFonts w:asciiTheme="minorHAnsi" w:hAnsiTheme="minorHAnsi" w:cstheme="minorHAnsi"/>
                <w:sz w:val="22"/>
                <w:szCs w:val="22"/>
              </w:rPr>
            </w:pPr>
            <w:r w:rsidRPr="00FC4D21">
              <w:rPr>
                <w:rFonts w:asciiTheme="minorHAnsi" w:hAnsiTheme="minorHAnsi" w:cstheme="minorHAnsi"/>
                <w:sz w:val="22"/>
                <w:szCs w:val="22"/>
              </w:rPr>
              <w:t>spec. ortoped</w:t>
            </w:r>
          </w:p>
        </w:tc>
        <w:tc>
          <w:tcPr>
            <w:tcW w:w="3969" w:type="dxa"/>
          </w:tcPr>
          <w:p w14:paraId="19A68AA6" w14:textId="77777777" w:rsidR="0032471A" w:rsidRPr="00023010" w:rsidRDefault="0032471A" w:rsidP="0017477D">
            <w:pPr>
              <w:rPr>
                <w:rFonts w:asciiTheme="minorHAnsi" w:hAnsiTheme="minorHAnsi" w:cstheme="minorHAnsi"/>
                <w:sz w:val="22"/>
                <w:szCs w:val="22"/>
              </w:rPr>
            </w:pPr>
            <w:r w:rsidRPr="00FC4D21">
              <w:rPr>
                <w:rFonts w:asciiTheme="minorHAnsi" w:hAnsiTheme="minorHAnsi" w:cstheme="minorHAnsi"/>
                <w:sz w:val="22"/>
                <w:szCs w:val="22"/>
              </w:rPr>
              <w:t>Direktor:</w:t>
            </w:r>
          </w:p>
        </w:tc>
      </w:tr>
    </w:tbl>
    <w:p w14:paraId="1D74DB39" w14:textId="77777777" w:rsidR="0032471A" w:rsidRDefault="0032471A" w:rsidP="0032471A">
      <w:pPr>
        <w:rPr>
          <w:rFonts w:asciiTheme="minorHAnsi" w:hAnsiTheme="minorHAnsi" w:cstheme="minorHAnsi"/>
          <w:sz w:val="22"/>
          <w:szCs w:val="22"/>
        </w:rPr>
      </w:pPr>
    </w:p>
    <w:p w14:paraId="65E0B237" w14:textId="77777777" w:rsidR="00AD77AC" w:rsidRDefault="00AD77AC" w:rsidP="0032471A">
      <w:pPr>
        <w:rPr>
          <w:rFonts w:asciiTheme="minorHAnsi" w:hAnsiTheme="minorHAnsi" w:cstheme="minorHAnsi"/>
          <w:sz w:val="22"/>
          <w:szCs w:val="22"/>
        </w:rPr>
      </w:pPr>
    </w:p>
    <w:p w14:paraId="2EDE2EA8" w14:textId="77777777" w:rsidR="00503561" w:rsidRDefault="00503561" w:rsidP="0032471A">
      <w:pPr>
        <w:rPr>
          <w:rFonts w:asciiTheme="minorHAnsi" w:hAnsiTheme="minorHAnsi" w:cstheme="minorHAnsi"/>
          <w:sz w:val="22"/>
          <w:szCs w:val="22"/>
        </w:rPr>
      </w:pPr>
    </w:p>
    <w:p w14:paraId="1376AF04" w14:textId="50145C09" w:rsidR="00AD77AC" w:rsidRDefault="00AD77AC" w:rsidP="0032471A">
      <w:pPr>
        <w:rPr>
          <w:rFonts w:asciiTheme="minorHAnsi" w:hAnsiTheme="minorHAnsi" w:cstheme="minorHAnsi"/>
          <w:sz w:val="22"/>
          <w:szCs w:val="22"/>
        </w:rPr>
      </w:pPr>
      <w:r>
        <w:rPr>
          <w:rFonts w:asciiTheme="minorHAnsi" w:hAnsiTheme="minorHAnsi" w:cstheme="minorHAnsi"/>
          <w:sz w:val="22"/>
          <w:szCs w:val="22"/>
        </w:rPr>
        <w:t>PRILOGE:</w:t>
      </w:r>
    </w:p>
    <w:p w14:paraId="16BC6675" w14:textId="45F51A58" w:rsidR="00AD77AC" w:rsidRPr="00AD77AC" w:rsidRDefault="00AD77AC" w:rsidP="00AD77AC">
      <w:pPr>
        <w:pStyle w:val="Odstavekseznama"/>
        <w:numPr>
          <w:ilvl w:val="0"/>
          <w:numId w:val="9"/>
        </w:numPr>
        <w:rPr>
          <w:rFonts w:asciiTheme="minorHAnsi" w:hAnsiTheme="minorHAnsi" w:cstheme="minorHAnsi"/>
          <w:sz w:val="22"/>
          <w:szCs w:val="22"/>
        </w:rPr>
      </w:pPr>
      <w:r>
        <w:rPr>
          <w:rFonts w:asciiTheme="minorHAnsi" w:hAnsiTheme="minorHAnsi" w:cstheme="minorHAnsi"/>
          <w:sz w:val="22"/>
          <w:szCs w:val="22"/>
        </w:rPr>
        <w:t>predračun dobavitelja</w:t>
      </w:r>
    </w:p>
    <w:sectPr w:rsidR="00AD77AC" w:rsidRPr="00AD77AC">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DF070" w14:textId="77777777" w:rsidR="00374437" w:rsidRDefault="00374437" w:rsidP="0032471A">
      <w:r>
        <w:separator/>
      </w:r>
    </w:p>
  </w:endnote>
  <w:endnote w:type="continuationSeparator" w:id="0">
    <w:p w14:paraId="6EA2E3A5" w14:textId="77777777" w:rsidR="00374437" w:rsidRDefault="00374437" w:rsidP="00324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4978134"/>
      <w:docPartObj>
        <w:docPartGallery w:val="Page Numbers (Bottom of Page)"/>
        <w:docPartUnique/>
      </w:docPartObj>
    </w:sdtPr>
    <w:sdtEndPr/>
    <w:sdtContent>
      <w:p w14:paraId="5A4F2118" w14:textId="77777777" w:rsidR="004F7BCC" w:rsidRDefault="004F7BCC">
        <w:pPr>
          <w:pStyle w:val="Noga"/>
          <w:jc w:val="center"/>
        </w:pPr>
        <w:r w:rsidRPr="005D6709">
          <w:rPr>
            <w:rFonts w:asciiTheme="minorHAnsi" w:hAnsiTheme="minorHAnsi" w:cstheme="minorHAnsi"/>
            <w:sz w:val="20"/>
            <w:szCs w:val="20"/>
          </w:rPr>
          <w:fldChar w:fldCharType="begin"/>
        </w:r>
        <w:r w:rsidRPr="005D6709">
          <w:rPr>
            <w:rFonts w:asciiTheme="minorHAnsi" w:hAnsiTheme="minorHAnsi" w:cstheme="minorHAnsi"/>
            <w:sz w:val="20"/>
            <w:szCs w:val="20"/>
          </w:rPr>
          <w:instrText>PAGE   \* MERGEFORMAT</w:instrText>
        </w:r>
        <w:r w:rsidRPr="005D6709">
          <w:rPr>
            <w:rFonts w:asciiTheme="minorHAnsi" w:hAnsiTheme="minorHAnsi" w:cstheme="minorHAnsi"/>
            <w:sz w:val="20"/>
            <w:szCs w:val="20"/>
          </w:rPr>
          <w:fldChar w:fldCharType="separate"/>
        </w:r>
        <w:r w:rsidRPr="005D6709">
          <w:rPr>
            <w:rFonts w:asciiTheme="minorHAnsi" w:hAnsiTheme="minorHAnsi" w:cstheme="minorHAnsi"/>
            <w:sz w:val="20"/>
            <w:szCs w:val="20"/>
          </w:rPr>
          <w:t>2</w:t>
        </w:r>
        <w:r w:rsidRPr="005D6709">
          <w:rPr>
            <w:rFonts w:asciiTheme="minorHAnsi" w:hAnsiTheme="minorHAnsi" w:cstheme="minorHAnsi"/>
            <w:sz w:val="20"/>
            <w:szCs w:val="20"/>
          </w:rPr>
          <w:fldChar w:fldCharType="end"/>
        </w:r>
        <w:r w:rsidRPr="005D6709">
          <w:rPr>
            <w:rFonts w:asciiTheme="minorHAnsi" w:hAnsiTheme="minorHAnsi" w:cstheme="minorHAnsi"/>
            <w:sz w:val="20"/>
            <w:szCs w:val="20"/>
          </w:rPr>
          <w:t xml:space="preserve"> / </w:t>
        </w:r>
        <w:r w:rsidRPr="005D6709">
          <w:rPr>
            <w:rFonts w:asciiTheme="minorHAnsi" w:hAnsiTheme="minorHAnsi" w:cstheme="minorHAnsi"/>
            <w:sz w:val="20"/>
            <w:szCs w:val="20"/>
          </w:rPr>
          <w:fldChar w:fldCharType="begin"/>
        </w:r>
        <w:r w:rsidRPr="005D6709">
          <w:rPr>
            <w:rFonts w:asciiTheme="minorHAnsi" w:hAnsiTheme="minorHAnsi" w:cstheme="minorHAnsi"/>
            <w:sz w:val="20"/>
            <w:szCs w:val="20"/>
          </w:rPr>
          <w:instrText xml:space="preserve"> NUMPAGES  \* Arabic  \* MERGEFORMAT </w:instrText>
        </w:r>
        <w:r w:rsidRPr="005D6709">
          <w:rPr>
            <w:rFonts w:asciiTheme="minorHAnsi" w:hAnsiTheme="minorHAnsi" w:cstheme="minorHAnsi"/>
            <w:sz w:val="20"/>
            <w:szCs w:val="20"/>
          </w:rPr>
          <w:fldChar w:fldCharType="separate"/>
        </w:r>
        <w:r w:rsidRPr="005D6709">
          <w:rPr>
            <w:rFonts w:asciiTheme="minorHAnsi" w:hAnsiTheme="minorHAnsi" w:cstheme="minorHAnsi"/>
            <w:noProof/>
            <w:sz w:val="20"/>
            <w:szCs w:val="20"/>
          </w:rPr>
          <w:t>14</w:t>
        </w:r>
        <w:r w:rsidRPr="005D6709">
          <w:rPr>
            <w:rFonts w:asciiTheme="minorHAnsi" w:hAnsiTheme="minorHAnsi" w:cstheme="minorHAnsi"/>
            <w:sz w:val="20"/>
            <w:szCs w:val="20"/>
          </w:rPr>
          <w:fldChar w:fldCharType="end"/>
        </w:r>
      </w:p>
    </w:sdtContent>
  </w:sdt>
  <w:p w14:paraId="28B56E83" w14:textId="77777777" w:rsidR="004F7BCC" w:rsidRDefault="004F7BC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5CBD6" w14:textId="77777777" w:rsidR="00374437" w:rsidRDefault="00374437" w:rsidP="0032471A">
      <w:r>
        <w:separator/>
      </w:r>
    </w:p>
  </w:footnote>
  <w:footnote w:type="continuationSeparator" w:id="0">
    <w:p w14:paraId="46D5188A" w14:textId="77777777" w:rsidR="00374437" w:rsidRDefault="00374437" w:rsidP="0032471A">
      <w:r>
        <w:continuationSeparator/>
      </w:r>
    </w:p>
  </w:footnote>
  <w:footnote w:id="1">
    <w:p w14:paraId="41A607D3" w14:textId="77777777" w:rsidR="00234F3F" w:rsidRDefault="00234F3F">
      <w:pPr>
        <w:pStyle w:val="Sprotnaopomba-besedilo"/>
      </w:pPr>
      <w:r>
        <w:rPr>
          <w:rStyle w:val="Sprotnaopomba-sklic"/>
        </w:rPr>
        <w:footnoteRef/>
      </w:r>
      <w:r>
        <w:t xml:space="preserve"> </w:t>
      </w:r>
      <w:r w:rsidRPr="00B17B7C">
        <w:rPr>
          <w:rFonts w:asciiTheme="minorHAnsi" w:hAnsiTheme="minorHAnsi" w:cstheme="minorHAnsi"/>
          <w:sz w:val="18"/>
          <w:szCs w:val="18"/>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B17B7C">
        <w:rPr>
          <w:rFonts w:asciiTheme="minorHAnsi" w:hAnsiTheme="minorHAnsi" w:cstheme="minorHAnsi"/>
          <w:sz w:val="18"/>
          <w:szCs w:val="18"/>
        </w:rPr>
        <w:t>odl</w:t>
      </w:r>
      <w:proofErr w:type="spellEnd"/>
      <w:r w:rsidRPr="00B17B7C">
        <w:rPr>
          <w:rFonts w:asciiTheme="minorHAnsi" w:hAnsiTheme="minorHAnsi" w:cstheme="minorHAnsi"/>
          <w:sz w:val="18"/>
          <w:szCs w:val="18"/>
        </w:rPr>
        <w:t>. US, 100/22 - ZNUZSZS, 141/22 - ZNUNBZ, 158/22 - ZNPOVCE, 28/23, 88/23 - ZOPNN-F, 95/23 - ZIUOPZP, 131/23 - ZORZFS)</w:t>
      </w:r>
      <w:r>
        <w:rPr>
          <w:rFonts w:asciiTheme="minorHAnsi" w:hAnsiTheme="minorHAnsi" w:cstheme="minorHAnsi"/>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D41BB"/>
    <w:multiLevelType w:val="hybridMultilevel"/>
    <w:tmpl w:val="E174A6C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522A49"/>
    <w:multiLevelType w:val="multilevel"/>
    <w:tmpl w:val="BB4E2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621617"/>
    <w:multiLevelType w:val="multilevel"/>
    <w:tmpl w:val="3604A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831ED0"/>
    <w:multiLevelType w:val="hybridMultilevel"/>
    <w:tmpl w:val="6DAE4F3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EB4502"/>
    <w:multiLevelType w:val="multilevel"/>
    <w:tmpl w:val="4260D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A0638C"/>
    <w:multiLevelType w:val="multilevel"/>
    <w:tmpl w:val="7A929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0463953"/>
    <w:multiLevelType w:val="hybridMultilevel"/>
    <w:tmpl w:val="E1121640"/>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9" w15:restartNumberingAfterBreak="0">
    <w:nsid w:val="359F463B"/>
    <w:multiLevelType w:val="hybridMultilevel"/>
    <w:tmpl w:val="1BD4138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FBA7B97"/>
    <w:multiLevelType w:val="multilevel"/>
    <w:tmpl w:val="32BA9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2C09B3"/>
    <w:multiLevelType w:val="multilevel"/>
    <w:tmpl w:val="B2389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5C6120"/>
    <w:multiLevelType w:val="multilevel"/>
    <w:tmpl w:val="AEDCD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0D58C4"/>
    <w:multiLevelType w:val="hybridMultilevel"/>
    <w:tmpl w:val="2FE270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5" w15:restartNumberingAfterBreak="0">
    <w:nsid w:val="489F4C09"/>
    <w:multiLevelType w:val="multilevel"/>
    <w:tmpl w:val="5AF4B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C0352A3"/>
    <w:multiLevelType w:val="multilevel"/>
    <w:tmpl w:val="EBD26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C172CA"/>
    <w:multiLevelType w:val="hybridMultilevel"/>
    <w:tmpl w:val="1910EC14"/>
    <w:lvl w:ilvl="0" w:tplc="4E36C242">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9501558"/>
    <w:multiLevelType w:val="multilevel"/>
    <w:tmpl w:val="88CA0D64"/>
    <w:lvl w:ilvl="0">
      <w:numFmt w:val="bullet"/>
      <w:lvlText w:val="-"/>
      <w:lvlJc w:val="left"/>
      <w:pPr>
        <w:tabs>
          <w:tab w:val="num" w:pos="720"/>
        </w:tabs>
        <w:ind w:left="720" w:hanging="360"/>
      </w:pPr>
      <w:rPr>
        <w:rFonts w:ascii="Garamond" w:eastAsia="Garamond" w:hAnsi="Garamond" w:cs="Garamond"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7545B9"/>
    <w:multiLevelType w:val="hybridMultilevel"/>
    <w:tmpl w:val="FB102E60"/>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61D380C"/>
    <w:multiLevelType w:val="hybridMultilevel"/>
    <w:tmpl w:val="17569154"/>
    <w:lvl w:ilvl="0" w:tplc="B3F69BFE">
      <w:start w:val="1"/>
      <w:numFmt w:val="bullet"/>
      <w:lvlText w:val="-"/>
      <w:lvlJc w:val="left"/>
      <w:pPr>
        <w:ind w:left="1080" w:hanging="360"/>
      </w:pPr>
      <w:rPr>
        <w:rFonts w:ascii="Calibri" w:eastAsia="Calibri" w:hAnsi="Calibri" w:cs="Calibri" w:hint="default"/>
        <w:color w:val="auto"/>
        <w:sz w:val="22"/>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1" w15:restartNumberingAfterBreak="0">
    <w:nsid w:val="665F1462"/>
    <w:multiLevelType w:val="multilevel"/>
    <w:tmpl w:val="40489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69D6BA5"/>
    <w:multiLevelType w:val="hybridMultilevel"/>
    <w:tmpl w:val="D564E224"/>
    <w:lvl w:ilvl="0" w:tplc="87C2AF1E">
      <w:start w:val="1"/>
      <w:numFmt w:val="bullet"/>
      <w:lvlText w:val="-"/>
      <w:lvlJc w:val="left"/>
      <w:pPr>
        <w:ind w:left="720" w:hanging="360"/>
      </w:pPr>
      <w:rPr>
        <w:rFonts w:ascii="Times New Roman" w:eastAsia="Calibri" w:hAnsi="Times New Roman" w:cs="Times New Roman" w:hint="default"/>
      </w:rPr>
    </w:lvl>
    <w:lvl w:ilvl="1" w:tplc="397481CC">
      <w:numFmt w:val="bullet"/>
      <w:lvlText w:val="-"/>
      <w:lvlJc w:val="left"/>
      <w:pPr>
        <w:ind w:left="1440" w:hanging="360"/>
      </w:pPr>
      <w:rPr>
        <w:rFonts w:ascii="Garamond" w:eastAsia="Garamond" w:hAnsi="Garamond" w:cs="Garamond" w:hint="default"/>
        <w:b w:val="0"/>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66A3438F"/>
    <w:multiLevelType w:val="multilevel"/>
    <w:tmpl w:val="0EA2B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545F1D"/>
    <w:multiLevelType w:val="multilevel"/>
    <w:tmpl w:val="3F9CD81A"/>
    <w:lvl w:ilvl="0">
      <w:numFmt w:val="bullet"/>
      <w:lvlText w:val="-"/>
      <w:lvlJc w:val="left"/>
      <w:pPr>
        <w:tabs>
          <w:tab w:val="num" w:pos="720"/>
        </w:tabs>
        <w:ind w:left="720" w:hanging="360"/>
      </w:pPr>
      <w:rPr>
        <w:rFonts w:ascii="Garamond" w:eastAsia="Garamond" w:hAnsi="Garamond" w:cs="Garamond"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254009"/>
    <w:multiLevelType w:val="hybridMultilevel"/>
    <w:tmpl w:val="6CE87E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712A2366"/>
    <w:multiLevelType w:val="hybridMultilevel"/>
    <w:tmpl w:val="978C714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7053A12"/>
    <w:multiLevelType w:val="hybridMultilevel"/>
    <w:tmpl w:val="1AE8817C"/>
    <w:lvl w:ilvl="0" w:tplc="87C2AF1E">
      <w:start w:val="1"/>
      <w:numFmt w:val="bullet"/>
      <w:lvlText w:val="-"/>
      <w:lvlJc w:val="left"/>
      <w:pPr>
        <w:ind w:left="1437" w:hanging="360"/>
      </w:pPr>
      <w:rPr>
        <w:rFonts w:ascii="Times New Roman" w:eastAsia="Calibri" w:hAnsi="Times New Roman" w:cs="Times New Roman" w:hint="default"/>
      </w:rPr>
    </w:lvl>
    <w:lvl w:ilvl="1" w:tplc="04240003" w:tentative="1">
      <w:start w:val="1"/>
      <w:numFmt w:val="bullet"/>
      <w:lvlText w:val="o"/>
      <w:lvlJc w:val="left"/>
      <w:pPr>
        <w:ind w:left="2157" w:hanging="360"/>
      </w:pPr>
      <w:rPr>
        <w:rFonts w:ascii="Courier New" w:hAnsi="Courier New" w:cs="Courier New" w:hint="default"/>
      </w:rPr>
    </w:lvl>
    <w:lvl w:ilvl="2" w:tplc="04240005" w:tentative="1">
      <w:start w:val="1"/>
      <w:numFmt w:val="bullet"/>
      <w:lvlText w:val=""/>
      <w:lvlJc w:val="left"/>
      <w:pPr>
        <w:ind w:left="2877" w:hanging="360"/>
      </w:pPr>
      <w:rPr>
        <w:rFonts w:ascii="Wingdings" w:hAnsi="Wingdings" w:hint="default"/>
      </w:rPr>
    </w:lvl>
    <w:lvl w:ilvl="3" w:tplc="04240001" w:tentative="1">
      <w:start w:val="1"/>
      <w:numFmt w:val="bullet"/>
      <w:lvlText w:val=""/>
      <w:lvlJc w:val="left"/>
      <w:pPr>
        <w:ind w:left="3597" w:hanging="360"/>
      </w:pPr>
      <w:rPr>
        <w:rFonts w:ascii="Symbol" w:hAnsi="Symbol" w:hint="default"/>
      </w:rPr>
    </w:lvl>
    <w:lvl w:ilvl="4" w:tplc="04240003" w:tentative="1">
      <w:start w:val="1"/>
      <w:numFmt w:val="bullet"/>
      <w:lvlText w:val="o"/>
      <w:lvlJc w:val="left"/>
      <w:pPr>
        <w:ind w:left="4317" w:hanging="360"/>
      </w:pPr>
      <w:rPr>
        <w:rFonts w:ascii="Courier New" w:hAnsi="Courier New" w:cs="Courier New" w:hint="default"/>
      </w:rPr>
    </w:lvl>
    <w:lvl w:ilvl="5" w:tplc="04240005" w:tentative="1">
      <w:start w:val="1"/>
      <w:numFmt w:val="bullet"/>
      <w:lvlText w:val=""/>
      <w:lvlJc w:val="left"/>
      <w:pPr>
        <w:ind w:left="5037" w:hanging="360"/>
      </w:pPr>
      <w:rPr>
        <w:rFonts w:ascii="Wingdings" w:hAnsi="Wingdings" w:hint="default"/>
      </w:rPr>
    </w:lvl>
    <w:lvl w:ilvl="6" w:tplc="04240001" w:tentative="1">
      <w:start w:val="1"/>
      <w:numFmt w:val="bullet"/>
      <w:lvlText w:val=""/>
      <w:lvlJc w:val="left"/>
      <w:pPr>
        <w:ind w:left="5757" w:hanging="360"/>
      </w:pPr>
      <w:rPr>
        <w:rFonts w:ascii="Symbol" w:hAnsi="Symbol" w:hint="default"/>
      </w:rPr>
    </w:lvl>
    <w:lvl w:ilvl="7" w:tplc="04240003" w:tentative="1">
      <w:start w:val="1"/>
      <w:numFmt w:val="bullet"/>
      <w:lvlText w:val="o"/>
      <w:lvlJc w:val="left"/>
      <w:pPr>
        <w:ind w:left="6477" w:hanging="360"/>
      </w:pPr>
      <w:rPr>
        <w:rFonts w:ascii="Courier New" w:hAnsi="Courier New" w:cs="Courier New" w:hint="default"/>
      </w:rPr>
    </w:lvl>
    <w:lvl w:ilvl="8" w:tplc="04240005" w:tentative="1">
      <w:start w:val="1"/>
      <w:numFmt w:val="bullet"/>
      <w:lvlText w:val=""/>
      <w:lvlJc w:val="left"/>
      <w:pPr>
        <w:ind w:left="7197" w:hanging="360"/>
      </w:pPr>
      <w:rPr>
        <w:rFonts w:ascii="Wingdings" w:hAnsi="Wingdings" w:hint="default"/>
      </w:rPr>
    </w:lvl>
  </w:abstractNum>
  <w:abstractNum w:abstractNumId="28"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F507E0F"/>
    <w:multiLevelType w:val="hybridMultilevel"/>
    <w:tmpl w:val="C46A9770"/>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4"/>
  </w:num>
  <w:num w:numId="2">
    <w:abstractNumId w:val="25"/>
  </w:num>
  <w:num w:numId="3">
    <w:abstractNumId w:val="29"/>
  </w:num>
  <w:num w:numId="4">
    <w:abstractNumId w:val="27"/>
  </w:num>
  <w:num w:numId="5">
    <w:abstractNumId w:val="26"/>
  </w:num>
  <w:num w:numId="6">
    <w:abstractNumId w:val="28"/>
  </w:num>
  <w:num w:numId="7">
    <w:abstractNumId w:val="7"/>
  </w:num>
  <w:num w:numId="8">
    <w:abstractNumId w:val="13"/>
  </w:num>
  <w:num w:numId="9">
    <w:abstractNumId w:val="1"/>
  </w:num>
  <w:num w:numId="10">
    <w:abstractNumId w:val="9"/>
  </w:num>
  <w:num w:numId="11">
    <w:abstractNumId w:val="8"/>
  </w:num>
  <w:num w:numId="12">
    <w:abstractNumId w:val="0"/>
    <w:lvlOverride w:ilvl="0">
      <w:lvl w:ilvl="0">
        <w:numFmt w:val="bullet"/>
        <w:lvlText w:val="-"/>
        <w:legacy w:legacy="1" w:legacySpace="120" w:legacyIndent="360"/>
        <w:lvlJc w:val="left"/>
        <w:pPr>
          <w:ind w:left="360" w:hanging="360"/>
        </w:pPr>
      </w:lvl>
    </w:lvlOverride>
  </w:num>
  <w:num w:numId="13">
    <w:abstractNumId w:val="17"/>
  </w:num>
  <w:num w:numId="14">
    <w:abstractNumId w:val="20"/>
  </w:num>
  <w:num w:numId="15">
    <w:abstractNumId w:val="4"/>
  </w:num>
  <w:num w:numId="16">
    <w:abstractNumId w:val="10"/>
  </w:num>
  <w:num w:numId="17">
    <w:abstractNumId w:val="18"/>
  </w:num>
  <w:num w:numId="18">
    <w:abstractNumId w:val="11"/>
  </w:num>
  <w:num w:numId="19">
    <w:abstractNumId w:val="21"/>
  </w:num>
  <w:num w:numId="20">
    <w:abstractNumId w:val="2"/>
  </w:num>
  <w:num w:numId="21">
    <w:abstractNumId w:val="24"/>
  </w:num>
  <w:num w:numId="22">
    <w:abstractNumId w:val="12"/>
  </w:num>
  <w:num w:numId="23">
    <w:abstractNumId w:val="23"/>
  </w:num>
  <w:num w:numId="24">
    <w:abstractNumId w:val="15"/>
  </w:num>
  <w:num w:numId="25">
    <w:abstractNumId w:val="16"/>
  </w:num>
  <w:num w:numId="26">
    <w:abstractNumId w:val="5"/>
  </w:num>
  <w:num w:numId="27">
    <w:abstractNumId w:val="6"/>
  </w:num>
  <w:num w:numId="28">
    <w:abstractNumId w:val="3"/>
  </w:num>
  <w:num w:numId="29">
    <w:abstractNumId w:val="19"/>
  </w:num>
  <w:num w:numId="30">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71A"/>
    <w:rsid w:val="00005248"/>
    <w:rsid w:val="000214B8"/>
    <w:rsid w:val="00023010"/>
    <w:rsid w:val="00051A41"/>
    <w:rsid w:val="000574B9"/>
    <w:rsid w:val="00063282"/>
    <w:rsid w:val="00063CE3"/>
    <w:rsid w:val="000711A6"/>
    <w:rsid w:val="00075F42"/>
    <w:rsid w:val="00076383"/>
    <w:rsid w:val="00087CA2"/>
    <w:rsid w:val="00092CFF"/>
    <w:rsid w:val="000A13F0"/>
    <w:rsid w:val="000A6078"/>
    <w:rsid w:val="000B32F0"/>
    <w:rsid w:val="000B3BFA"/>
    <w:rsid w:val="000B4A3A"/>
    <w:rsid w:val="000C258F"/>
    <w:rsid w:val="000C2E58"/>
    <w:rsid w:val="000C447A"/>
    <w:rsid w:val="000D0B95"/>
    <w:rsid w:val="000D16CD"/>
    <w:rsid w:val="000D217D"/>
    <w:rsid w:val="000E10E1"/>
    <w:rsid w:val="000E1D03"/>
    <w:rsid w:val="000E562E"/>
    <w:rsid w:val="000F52A4"/>
    <w:rsid w:val="0010071C"/>
    <w:rsid w:val="00102390"/>
    <w:rsid w:val="001033D9"/>
    <w:rsid w:val="00107DBB"/>
    <w:rsid w:val="0011201B"/>
    <w:rsid w:val="00117D49"/>
    <w:rsid w:val="0012102F"/>
    <w:rsid w:val="00122284"/>
    <w:rsid w:val="00125B24"/>
    <w:rsid w:val="00133F05"/>
    <w:rsid w:val="001349CE"/>
    <w:rsid w:val="001412D1"/>
    <w:rsid w:val="00141603"/>
    <w:rsid w:val="00142178"/>
    <w:rsid w:val="00143541"/>
    <w:rsid w:val="001469FF"/>
    <w:rsid w:val="00150651"/>
    <w:rsid w:val="001564EB"/>
    <w:rsid w:val="0017477D"/>
    <w:rsid w:val="00174ADE"/>
    <w:rsid w:val="00181088"/>
    <w:rsid w:val="00182067"/>
    <w:rsid w:val="0018541F"/>
    <w:rsid w:val="001867F9"/>
    <w:rsid w:val="00191788"/>
    <w:rsid w:val="00194BF5"/>
    <w:rsid w:val="00196A69"/>
    <w:rsid w:val="001A541F"/>
    <w:rsid w:val="001A6A00"/>
    <w:rsid w:val="001B01DF"/>
    <w:rsid w:val="001B0EE4"/>
    <w:rsid w:val="001B3267"/>
    <w:rsid w:val="001B3C78"/>
    <w:rsid w:val="001C10E5"/>
    <w:rsid w:val="001C145F"/>
    <w:rsid w:val="001C573B"/>
    <w:rsid w:val="001E111E"/>
    <w:rsid w:val="001E14C7"/>
    <w:rsid w:val="001E51D4"/>
    <w:rsid w:val="001F1490"/>
    <w:rsid w:val="001F2FD9"/>
    <w:rsid w:val="001F3D47"/>
    <w:rsid w:val="001F69B9"/>
    <w:rsid w:val="00214AF3"/>
    <w:rsid w:val="00216D69"/>
    <w:rsid w:val="00217F03"/>
    <w:rsid w:val="00222147"/>
    <w:rsid w:val="002241B8"/>
    <w:rsid w:val="00225EE8"/>
    <w:rsid w:val="00231C4F"/>
    <w:rsid w:val="00234F3F"/>
    <w:rsid w:val="0023781E"/>
    <w:rsid w:val="00241E9A"/>
    <w:rsid w:val="00244A82"/>
    <w:rsid w:val="00246BC9"/>
    <w:rsid w:val="00247A96"/>
    <w:rsid w:val="00252149"/>
    <w:rsid w:val="0026520B"/>
    <w:rsid w:val="00265EAF"/>
    <w:rsid w:val="002729A0"/>
    <w:rsid w:val="002753C0"/>
    <w:rsid w:val="00276281"/>
    <w:rsid w:val="00284282"/>
    <w:rsid w:val="0028636D"/>
    <w:rsid w:val="00291B6B"/>
    <w:rsid w:val="0029510A"/>
    <w:rsid w:val="002A04E4"/>
    <w:rsid w:val="002B1649"/>
    <w:rsid w:val="002B6205"/>
    <w:rsid w:val="002C31AD"/>
    <w:rsid w:val="002C56E7"/>
    <w:rsid w:val="002D0A6F"/>
    <w:rsid w:val="002D0A96"/>
    <w:rsid w:val="002E3614"/>
    <w:rsid w:val="002E37B1"/>
    <w:rsid w:val="002E49F0"/>
    <w:rsid w:val="002F2C49"/>
    <w:rsid w:val="00302603"/>
    <w:rsid w:val="00303FA0"/>
    <w:rsid w:val="0030736D"/>
    <w:rsid w:val="00307734"/>
    <w:rsid w:val="003107E9"/>
    <w:rsid w:val="00311EDF"/>
    <w:rsid w:val="00317367"/>
    <w:rsid w:val="00320370"/>
    <w:rsid w:val="00323133"/>
    <w:rsid w:val="0032471A"/>
    <w:rsid w:val="00331177"/>
    <w:rsid w:val="00332925"/>
    <w:rsid w:val="0033447A"/>
    <w:rsid w:val="00335D28"/>
    <w:rsid w:val="00336411"/>
    <w:rsid w:val="00340384"/>
    <w:rsid w:val="00342D95"/>
    <w:rsid w:val="00351F44"/>
    <w:rsid w:val="00355A13"/>
    <w:rsid w:val="00357AB8"/>
    <w:rsid w:val="00374437"/>
    <w:rsid w:val="00376CA0"/>
    <w:rsid w:val="00385C61"/>
    <w:rsid w:val="00386350"/>
    <w:rsid w:val="0039005A"/>
    <w:rsid w:val="003924B6"/>
    <w:rsid w:val="003949DF"/>
    <w:rsid w:val="00396A51"/>
    <w:rsid w:val="00397B26"/>
    <w:rsid w:val="003A00D7"/>
    <w:rsid w:val="003A2431"/>
    <w:rsid w:val="003B29DC"/>
    <w:rsid w:val="003C12BA"/>
    <w:rsid w:val="003C165B"/>
    <w:rsid w:val="003C26D5"/>
    <w:rsid w:val="003C31DB"/>
    <w:rsid w:val="003C3BC1"/>
    <w:rsid w:val="003C6804"/>
    <w:rsid w:val="003C7A6C"/>
    <w:rsid w:val="003D3931"/>
    <w:rsid w:val="003D46FE"/>
    <w:rsid w:val="003E437E"/>
    <w:rsid w:val="003E479A"/>
    <w:rsid w:val="003E7ECD"/>
    <w:rsid w:val="003F1A6A"/>
    <w:rsid w:val="003F62CA"/>
    <w:rsid w:val="003F65F3"/>
    <w:rsid w:val="003F70C9"/>
    <w:rsid w:val="003F743E"/>
    <w:rsid w:val="00402B76"/>
    <w:rsid w:val="004044DB"/>
    <w:rsid w:val="004044DF"/>
    <w:rsid w:val="00405E1C"/>
    <w:rsid w:val="0041166F"/>
    <w:rsid w:val="00413A0E"/>
    <w:rsid w:val="00416277"/>
    <w:rsid w:val="004178D8"/>
    <w:rsid w:val="00422489"/>
    <w:rsid w:val="004248AB"/>
    <w:rsid w:val="00426237"/>
    <w:rsid w:val="00434631"/>
    <w:rsid w:val="004355B9"/>
    <w:rsid w:val="004401FE"/>
    <w:rsid w:val="0044524D"/>
    <w:rsid w:val="0044560F"/>
    <w:rsid w:val="00450BA4"/>
    <w:rsid w:val="00457372"/>
    <w:rsid w:val="004653CF"/>
    <w:rsid w:val="004679C8"/>
    <w:rsid w:val="004702CC"/>
    <w:rsid w:val="004737A5"/>
    <w:rsid w:val="00482596"/>
    <w:rsid w:val="004842F6"/>
    <w:rsid w:val="00486D90"/>
    <w:rsid w:val="004871B2"/>
    <w:rsid w:val="0049324A"/>
    <w:rsid w:val="00497B79"/>
    <w:rsid w:val="004A180D"/>
    <w:rsid w:val="004A4190"/>
    <w:rsid w:val="004A5D23"/>
    <w:rsid w:val="004A69EB"/>
    <w:rsid w:val="004B107C"/>
    <w:rsid w:val="004B23BC"/>
    <w:rsid w:val="004B6669"/>
    <w:rsid w:val="004C0BE7"/>
    <w:rsid w:val="004C0F93"/>
    <w:rsid w:val="004C4A3D"/>
    <w:rsid w:val="004C50B7"/>
    <w:rsid w:val="004C56C0"/>
    <w:rsid w:val="004C731E"/>
    <w:rsid w:val="004D19EA"/>
    <w:rsid w:val="004D2D51"/>
    <w:rsid w:val="004D5F2F"/>
    <w:rsid w:val="004F025D"/>
    <w:rsid w:val="004F1E40"/>
    <w:rsid w:val="004F3200"/>
    <w:rsid w:val="004F44CD"/>
    <w:rsid w:val="004F7BCC"/>
    <w:rsid w:val="005032C7"/>
    <w:rsid w:val="00503561"/>
    <w:rsid w:val="005109D4"/>
    <w:rsid w:val="005129B8"/>
    <w:rsid w:val="005136AE"/>
    <w:rsid w:val="005177EA"/>
    <w:rsid w:val="00523268"/>
    <w:rsid w:val="0052354F"/>
    <w:rsid w:val="005272B3"/>
    <w:rsid w:val="0053077C"/>
    <w:rsid w:val="00531BA3"/>
    <w:rsid w:val="005328F9"/>
    <w:rsid w:val="00537208"/>
    <w:rsid w:val="005409C9"/>
    <w:rsid w:val="00542992"/>
    <w:rsid w:val="00546EB7"/>
    <w:rsid w:val="00552DE1"/>
    <w:rsid w:val="00552DED"/>
    <w:rsid w:val="00560BEA"/>
    <w:rsid w:val="00572494"/>
    <w:rsid w:val="00573867"/>
    <w:rsid w:val="00574F3F"/>
    <w:rsid w:val="0058039E"/>
    <w:rsid w:val="005810BC"/>
    <w:rsid w:val="00581EE9"/>
    <w:rsid w:val="00593DDB"/>
    <w:rsid w:val="00596128"/>
    <w:rsid w:val="00597BD8"/>
    <w:rsid w:val="005A22C0"/>
    <w:rsid w:val="005A5D6D"/>
    <w:rsid w:val="005A685A"/>
    <w:rsid w:val="005A6B07"/>
    <w:rsid w:val="005B1536"/>
    <w:rsid w:val="005B4BEC"/>
    <w:rsid w:val="005B7E4E"/>
    <w:rsid w:val="005D2204"/>
    <w:rsid w:val="005D4531"/>
    <w:rsid w:val="005D6709"/>
    <w:rsid w:val="005D6DC0"/>
    <w:rsid w:val="005D75EE"/>
    <w:rsid w:val="005E08BC"/>
    <w:rsid w:val="005E097B"/>
    <w:rsid w:val="005F1127"/>
    <w:rsid w:val="005F3D6F"/>
    <w:rsid w:val="005F43CA"/>
    <w:rsid w:val="005F5362"/>
    <w:rsid w:val="0060030F"/>
    <w:rsid w:val="00606313"/>
    <w:rsid w:val="00611372"/>
    <w:rsid w:val="00612C15"/>
    <w:rsid w:val="006241AA"/>
    <w:rsid w:val="00627B0F"/>
    <w:rsid w:val="006325AB"/>
    <w:rsid w:val="006538B3"/>
    <w:rsid w:val="00654865"/>
    <w:rsid w:val="00657F88"/>
    <w:rsid w:val="00662244"/>
    <w:rsid w:val="0066499D"/>
    <w:rsid w:val="0066689E"/>
    <w:rsid w:val="00672D8D"/>
    <w:rsid w:val="006818DC"/>
    <w:rsid w:val="006824CC"/>
    <w:rsid w:val="0068489D"/>
    <w:rsid w:val="00684AB8"/>
    <w:rsid w:val="006878AA"/>
    <w:rsid w:val="00692385"/>
    <w:rsid w:val="00693DA9"/>
    <w:rsid w:val="00695FA7"/>
    <w:rsid w:val="006B54AC"/>
    <w:rsid w:val="006B7A68"/>
    <w:rsid w:val="006C0C1E"/>
    <w:rsid w:val="006C28CE"/>
    <w:rsid w:val="006E1D94"/>
    <w:rsid w:val="006E3103"/>
    <w:rsid w:val="006E381B"/>
    <w:rsid w:val="006F4B8D"/>
    <w:rsid w:val="006F57F8"/>
    <w:rsid w:val="00712178"/>
    <w:rsid w:val="00712CC7"/>
    <w:rsid w:val="00713C12"/>
    <w:rsid w:val="00714E08"/>
    <w:rsid w:val="00725F44"/>
    <w:rsid w:val="00733ED9"/>
    <w:rsid w:val="00734E94"/>
    <w:rsid w:val="0073667D"/>
    <w:rsid w:val="0073765E"/>
    <w:rsid w:val="00757FC6"/>
    <w:rsid w:val="0076348A"/>
    <w:rsid w:val="00763F39"/>
    <w:rsid w:val="0076478E"/>
    <w:rsid w:val="007724DA"/>
    <w:rsid w:val="00772F23"/>
    <w:rsid w:val="0077616D"/>
    <w:rsid w:val="00781DFA"/>
    <w:rsid w:val="0078726F"/>
    <w:rsid w:val="00791C5F"/>
    <w:rsid w:val="007927D7"/>
    <w:rsid w:val="00793B8A"/>
    <w:rsid w:val="007A5BF4"/>
    <w:rsid w:val="007A6488"/>
    <w:rsid w:val="007A6820"/>
    <w:rsid w:val="007B5720"/>
    <w:rsid w:val="007B5FA2"/>
    <w:rsid w:val="007B6558"/>
    <w:rsid w:val="007B6E58"/>
    <w:rsid w:val="007B6F60"/>
    <w:rsid w:val="007C443F"/>
    <w:rsid w:val="007C4A45"/>
    <w:rsid w:val="007D2D9D"/>
    <w:rsid w:val="007D6FF4"/>
    <w:rsid w:val="007E68D3"/>
    <w:rsid w:val="007E7C4F"/>
    <w:rsid w:val="007F18ED"/>
    <w:rsid w:val="007F26EA"/>
    <w:rsid w:val="00802BFA"/>
    <w:rsid w:val="00821721"/>
    <w:rsid w:val="00821781"/>
    <w:rsid w:val="008217DC"/>
    <w:rsid w:val="008240BA"/>
    <w:rsid w:val="00830EE0"/>
    <w:rsid w:val="0083698B"/>
    <w:rsid w:val="00837404"/>
    <w:rsid w:val="00843FBA"/>
    <w:rsid w:val="00851A83"/>
    <w:rsid w:val="00860EAA"/>
    <w:rsid w:val="008666CA"/>
    <w:rsid w:val="00867C59"/>
    <w:rsid w:val="00871697"/>
    <w:rsid w:val="008719FE"/>
    <w:rsid w:val="00871DA6"/>
    <w:rsid w:val="00873CA2"/>
    <w:rsid w:val="00874509"/>
    <w:rsid w:val="008811D1"/>
    <w:rsid w:val="00883295"/>
    <w:rsid w:val="008854BD"/>
    <w:rsid w:val="008869D1"/>
    <w:rsid w:val="00886C3F"/>
    <w:rsid w:val="008A486C"/>
    <w:rsid w:val="008A5DD5"/>
    <w:rsid w:val="008B04B3"/>
    <w:rsid w:val="008B0F2E"/>
    <w:rsid w:val="008B2DE3"/>
    <w:rsid w:val="008C3224"/>
    <w:rsid w:val="008C4091"/>
    <w:rsid w:val="008D0847"/>
    <w:rsid w:val="008E1136"/>
    <w:rsid w:val="008E5390"/>
    <w:rsid w:val="008E79F0"/>
    <w:rsid w:val="008F0D58"/>
    <w:rsid w:val="008F3E68"/>
    <w:rsid w:val="008F4AF4"/>
    <w:rsid w:val="008F613D"/>
    <w:rsid w:val="008F67AF"/>
    <w:rsid w:val="008F7946"/>
    <w:rsid w:val="009015E6"/>
    <w:rsid w:val="009036F3"/>
    <w:rsid w:val="00910B4B"/>
    <w:rsid w:val="009136A3"/>
    <w:rsid w:val="009144BF"/>
    <w:rsid w:val="009154A6"/>
    <w:rsid w:val="009269D2"/>
    <w:rsid w:val="0093210A"/>
    <w:rsid w:val="00932595"/>
    <w:rsid w:val="009413F4"/>
    <w:rsid w:val="00944C88"/>
    <w:rsid w:val="009450E4"/>
    <w:rsid w:val="00946F28"/>
    <w:rsid w:val="00950679"/>
    <w:rsid w:val="0095284F"/>
    <w:rsid w:val="0095311E"/>
    <w:rsid w:val="00957296"/>
    <w:rsid w:val="00961913"/>
    <w:rsid w:val="00962E27"/>
    <w:rsid w:val="00970F36"/>
    <w:rsid w:val="00975065"/>
    <w:rsid w:val="009915FD"/>
    <w:rsid w:val="00992EA8"/>
    <w:rsid w:val="00994305"/>
    <w:rsid w:val="009A0B65"/>
    <w:rsid w:val="009A456D"/>
    <w:rsid w:val="009A68E6"/>
    <w:rsid w:val="009B59DA"/>
    <w:rsid w:val="009C13EA"/>
    <w:rsid w:val="009C4327"/>
    <w:rsid w:val="009D0977"/>
    <w:rsid w:val="009D6C3D"/>
    <w:rsid w:val="009E5946"/>
    <w:rsid w:val="009E78B1"/>
    <w:rsid w:val="009F0C18"/>
    <w:rsid w:val="009F4435"/>
    <w:rsid w:val="009F7E38"/>
    <w:rsid w:val="00A0466F"/>
    <w:rsid w:val="00A06887"/>
    <w:rsid w:val="00A11CDA"/>
    <w:rsid w:val="00A1364F"/>
    <w:rsid w:val="00A23F3C"/>
    <w:rsid w:val="00A36152"/>
    <w:rsid w:val="00A37DBC"/>
    <w:rsid w:val="00A4464F"/>
    <w:rsid w:val="00A45984"/>
    <w:rsid w:val="00A56C97"/>
    <w:rsid w:val="00A57DD6"/>
    <w:rsid w:val="00A61364"/>
    <w:rsid w:val="00A64BE0"/>
    <w:rsid w:val="00A7067B"/>
    <w:rsid w:val="00A708B9"/>
    <w:rsid w:val="00A70B5F"/>
    <w:rsid w:val="00A8522B"/>
    <w:rsid w:val="00A8602C"/>
    <w:rsid w:val="00A86171"/>
    <w:rsid w:val="00A86187"/>
    <w:rsid w:val="00A92576"/>
    <w:rsid w:val="00AA07BC"/>
    <w:rsid w:val="00AA1475"/>
    <w:rsid w:val="00AA1BC2"/>
    <w:rsid w:val="00AA31D3"/>
    <w:rsid w:val="00AA5341"/>
    <w:rsid w:val="00AA61DF"/>
    <w:rsid w:val="00AC428B"/>
    <w:rsid w:val="00AC496F"/>
    <w:rsid w:val="00AC4DBC"/>
    <w:rsid w:val="00AC5E51"/>
    <w:rsid w:val="00AD12C4"/>
    <w:rsid w:val="00AD5C9C"/>
    <w:rsid w:val="00AD77AC"/>
    <w:rsid w:val="00AE5BF0"/>
    <w:rsid w:val="00AE78B3"/>
    <w:rsid w:val="00AF58E8"/>
    <w:rsid w:val="00AF6530"/>
    <w:rsid w:val="00B04A2F"/>
    <w:rsid w:val="00B04D7A"/>
    <w:rsid w:val="00B12FBA"/>
    <w:rsid w:val="00B3091E"/>
    <w:rsid w:val="00B31AE3"/>
    <w:rsid w:val="00B3570A"/>
    <w:rsid w:val="00B408A1"/>
    <w:rsid w:val="00B43771"/>
    <w:rsid w:val="00B47DF1"/>
    <w:rsid w:val="00B57D29"/>
    <w:rsid w:val="00B609EB"/>
    <w:rsid w:val="00B62D40"/>
    <w:rsid w:val="00B679A3"/>
    <w:rsid w:val="00B7446D"/>
    <w:rsid w:val="00B7693B"/>
    <w:rsid w:val="00B81090"/>
    <w:rsid w:val="00B83858"/>
    <w:rsid w:val="00B8613A"/>
    <w:rsid w:val="00B86823"/>
    <w:rsid w:val="00B94074"/>
    <w:rsid w:val="00B962AB"/>
    <w:rsid w:val="00BA23D5"/>
    <w:rsid w:val="00BA5C2B"/>
    <w:rsid w:val="00BA5FAF"/>
    <w:rsid w:val="00BA6741"/>
    <w:rsid w:val="00BA6F53"/>
    <w:rsid w:val="00BC6C11"/>
    <w:rsid w:val="00BD2E37"/>
    <w:rsid w:val="00BE31CC"/>
    <w:rsid w:val="00BE33F9"/>
    <w:rsid w:val="00BE5C66"/>
    <w:rsid w:val="00BE6266"/>
    <w:rsid w:val="00BE6DB3"/>
    <w:rsid w:val="00BE7274"/>
    <w:rsid w:val="00BF0C69"/>
    <w:rsid w:val="00BF2A25"/>
    <w:rsid w:val="00C00D80"/>
    <w:rsid w:val="00C1260F"/>
    <w:rsid w:val="00C13165"/>
    <w:rsid w:val="00C241EE"/>
    <w:rsid w:val="00C260EB"/>
    <w:rsid w:val="00C261F5"/>
    <w:rsid w:val="00C27225"/>
    <w:rsid w:val="00C27349"/>
    <w:rsid w:val="00C33095"/>
    <w:rsid w:val="00C33EF5"/>
    <w:rsid w:val="00C36676"/>
    <w:rsid w:val="00C42216"/>
    <w:rsid w:val="00C423D8"/>
    <w:rsid w:val="00C52288"/>
    <w:rsid w:val="00C54714"/>
    <w:rsid w:val="00C567B8"/>
    <w:rsid w:val="00C61970"/>
    <w:rsid w:val="00C75C4A"/>
    <w:rsid w:val="00C83451"/>
    <w:rsid w:val="00C85374"/>
    <w:rsid w:val="00C87387"/>
    <w:rsid w:val="00C92472"/>
    <w:rsid w:val="00C92CCB"/>
    <w:rsid w:val="00C96B5A"/>
    <w:rsid w:val="00C96CAD"/>
    <w:rsid w:val="00CA0C57"/>
    <w:rsid w:val="00CA200F"/>
    <w:rsid w:val="00CA4B28"/>
    <w:rsid w:val="00CB515A"/>
    <w:rsid w:val="00CB5E82"/>
    <w:rsid w:val="00CB68F2"/>
    <w:rsid w:val="00CC402D"/>
    <w:rsid w:val="00CC4926"/>
    <w:rsid w:val="00CC4F84"/>
    <w:rsid w:val="00CD404F"/>
    <w:rsid w:val="00CD5532"/>
    <w:rsid w:val="00CD5CDC"/>
    <w:rsid w:val="00CD7DC0"/>
    <w:rsid w:val="00CE3DAA"/>
    <w:rsid w:val="00CE6606"/>
    <w:rsid w:val="00CF4C4B"/>
    <w:rsid w:val="00D006BE"/>
    <w:rsid w:val="00D043B2"/>
    <w:rsid w:val="00D10C54"/>
    <w:rsid w:val="00D1116F"/>
    <w:rsid w:val="00D12CE4"/>
    <w:rsid w:val="00D17255"/>
    <w:rsid w:val="00D244F5"/>
    <w:rsid w:val="00D30A76"/>
    <w:rsid w:val="00D30BE0"/>
    <w:rsid w:val="00D3135F"/>
    <w:rsid w:val="00D321EE"/>
    <w:rsid w:val="00D32D31"/>
    <w:rsid w:val="00D46456"/>
    <w:rsid w:val="00D46AE0"/>
    <w:rsid w:val="00D64AAE"/>
    <w:rsid w:val="00D72CF3"/>
    <w:rsid w:val="00D8011D"/>
    <w:rsid w:val="00D81BA6"/>
    <w:rsid w:val="00D81E7B"/>
    <w:rsid w:val="00D84DDA"/>
    <w:rsid w:val="00D92CEA"/>
    <w:rsid w:val="00DA04EA"/>
    <w:rsid w:val="00DA49AE"/>
    <w:rsid w:val="00DA7353"/>
    <w:rsid w:val="00DB1EE9"/>
    <w:rsid w:val="00DB575D"/>
    <w:rsid w:val="00DC0CA9"/>
    <w:rsid w:val="00DC6F4E"/>
    <w:rsid w:val="00DD0511"/>
    <w:rsid w:val="00DD5FCD"/>
    <w:rsid w:val="00DE12F9"/>
    <w:rsid w:val="00DE5193"/>
    <w:rsid w:val="00DE6862"/>
    <w:rsid w:val="00DF351B"/>
    <w:rsid w:val="00DF4346"/>
    <w:rsid w:val="00DF50A9"/>
    <w:rsid w:val="00E0357F"/>
    <w:rsid w:val="00E0641D"/>
    <w:rsid w:val="00E06E5B"/>
    <w:rsid w:val="00E17EC9"/>
    <w:rsid w:val="00E21A3A"/>
    <w:rsid w:val="00E23BE3"/>
    <w:rsid w:val="00E25C3D"/>
    <w:rsid w:val="00E302D6"/>
    <w:rsid w:val="00E314AF"/>
    <w:rsid w:val="00E322CA"/>
    <w:rsid w:val="00E326D5"/>
    <w:rsid w:val="00E34DDA"/>
    <w:rsid w:val="00E35E99"/>
    <w:rsid w:val="00E4020A"/>
    <w:rsid w:val="00E5344A"/>
    <w:rsid w:val="00E745AC"/>
    <w:rsid w:val="00E74FA5"/>
    <w:rsid w:val="00E8220C"/>
    <w:rsid w:val="00E83827"/>
    <w:rsid w:val="00E8503C"/>
    <w:rsid w:val="00E868C0"/>
    <w:rsid w:val="00E944EE"/>
    <w:rsid w:val="00E94EE3"/>
    <w:rsid w:val="00E97B65"/>
    <w:rsid w:val="00EA41A8"/>
    <w:rsid w:val="00EA5CA9"/>
    <w:rsid w:val="00EB0D23"/>
    <w:rsid w:val="00EB2F0E"/>
    <w:rsid w:val="00EB3760"/>
    <w:rsid w:val="00EB377F"/>
    <w:rsid w:val="00EB3E2F"/>
    <w:rsid w:val="00EC42E3"/>
    <w:rsid w:val="00EC48AA"/>
    <w:rsid w:val="00EC4BCB"/>
    <w:rsid w:val="00EC510D"/>
    <w:rsid w:val="00ED036C"/>
    <w:rsid w:val="00ED0C90"/>
    <w:rsid w:val="00ED0D92"/>
    <w:rsid w:val="00ED4789"/>
    <w:rsid w:val="00EE1E78"/>
    <w:rsid w:val="00EE59CF"/>
    <w:rsid w:val="00EE737B"/>
    <w:rsid w:val="00EF4137"/>
    <w:rsid w:val="00EF435A"/>
    <w:rsid w:val="00EF70CF"/>
    <w:rsid w:val="00F02D23"/>
    <w:rsid w:val="00F04613"/>
    <w:rsid w:val="00F054BA"/>
    <w:rsid w:val="00F22B05"/>
    <w:rsid w:val="00F22DAD"/>
    <w:rsid w:val="00F24ED9"/>
    <w:rsid w:val="00F270B5"/>
    <w:rsid w:val="00F276DA"/>
    <w:rsid w:val="00F30671"/>
    <w:rsid w:val="00F35686"/>
    <w:rsid w:val="00F3679A"/>
    <w:rsid w:val="00F4256E"/>
    <w:rsid w:val="00F47008"/>
    <w:rsid w:val="00F5345A"/>
    <w:rsid w:val="00F55EA6"/>
    <w:rsid w:val="00F60C0D"/>
    <w:rsid w:val="00F61BE0"/>
    <w:rsid w:val="00F6250F"/>
    <w:rsid w:val="00F6326E"/>
    <w:rsid w:val="00F65E41"/>
    <w:rsid w:val="00F67F28"/>
    <w:rsid w:val="00F70A9C"/>
    <w:rsid w:val="00F721D0"/>
    <w:rsid w:val="00F73B12"/>
    <w:rsid w:val="00F744DE"/>
    <w:rsid w:val="00F86221"/>
    <w:rsid w:val="00F92D25"/>
    <w:rsid w:val="00F96EED"/>
    <w:rsid w:val="00FA35DD"/>
    <w:rsid w:val="00FA5F1C"/>
    <w:rsid w:val="00FB71B8"/>
    <w:rsid w:val="00FC047B"/>
    <w:rsid w:val="00FC26A3"/>
    <w:rsid w:val="00FC4D21"/>
    <w:rsid w:val="00FC71AC"/>
    <w:rsid w:val="00FD2A5F"/>
    <w:rsid w:val="00FD2DFD"/>
    <w:rsid w:val="00FD52F6"/>
    <w:rsid w:val="00FE5353"/>
    <w:rsid w:val="00FE667F"/>
    <w:rsid w:val="00FE7166"/>
    <w:rsid w:val="00FF0520"/>
    <w:rsid w:val="00FF0EBD"/>
    <w:rsid w:val="00FF17A3"/>
    <w:rsid w:val="00FF38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597BD"/>
  <w15:docId w15:val="{39D2086C-C725-4EFA-8514-027C9C6F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2471A"/>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FE716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FE716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32471A"/>
    <w:pPr>
      <w:spacing w:after="120"/>
    </w:pPr>
  </w:style>
  <w:style w:type="character" w:customStyle="1" w:styleId="TelobesedilaZnak">
    <w:name w:val="Telo besedila Znak"/>
    <w:basedOn w:val="Privzetapisavaodstavka"/>
    <w:link w:val="Telobesedila"/>
    <w:rsid w:val="0032471A"/>
    <w:rPr>
      <w:rFonts w:ascii="Times New Roman" w:eastAsia="Times New Roman" w:hAnsi="Times New Roman" w:cs="Times New Roman"/>
      <w:sz w:val="24"/>
      <w:szCs w:val="24"/>
      <w:lang w:eastAsia="sl-SI"/>
    </w:rPr>
  </w:style>
  <w:style w:type="paragraph" w:customStyle="1" w:styleId="BodyText21">
    <w:name w:val="Body Text 21"/>
    <w:basedOn w:val="Navaden"/>
    <w:rsid w:val="0032471A"/>
    <w:pPr>
      <w:autoSpaceDE w:val="0"/>
      <w:autoSpaceDN w:val="0"/>
      <w:jc w:val="both"/>
    </w:pPr>
  </w:style>
  <w:style w:type="paragraph" w:styleId="Pripombabesedilo">
    <w:name w:val="annotation text"/>
    <w:basedOn w:val="Navaden"/>
    <w:link w:val="PripombabesediloZnak"/>
    <w:uiPriority w:val="99"/>
    <w:rsid w:val="0032471A"/>
    <w:rPr>
      <w:sz w:val="20"/>
      <w:szCs w:val="20"/>
    </w:rPr>
  </w:style>
  <w:style w:type="character" w:customStyle="1" w:styleId="PripombabesediloZnak">
    <w:name w:val="Pripomba – besedilo Znak"/>
    <w:basedOn w:val="Privzetapisavaodstavka"/>
    <w:link w:val="Pripombabesedilo"/>
    <w:uiPriority w:val="99"/>
    <w:rsid w:val="0032471A"/>
    <w:rPr>
      <w:rFonts w:ascii="Times New Roman" w:eastAsia="Times New Roman" w:hAnsi="Times New Roman" w:cs="Times New Roman"/>
      <w:sz w:val="20"/>
      <w:szCs w:val="20"/>
      <w:lang w:eastAsia="sl-SI"/>
    </w:rPr>
  </w:style>
  <w:style w:type="paragraph" w:styleId="Brezrazmikov">
    <w:name w:val="No Spacing"/>
    <w:aliases w:val="Členi"/>
    <w:uiPriority w:val="1"/>
    <w:qFormat/>
    <w:rsid w:val="0032471A"/>
    <w:pPr>
      <w:spacing w:after="0" w:line="240" w:lineRule="auto"/>
    </w:pPr>
    <w:rPr>
      <w:rFonts w:ascii="Calibri" w:eastAsia="Calibri" w:hAnsi="Calibri" w:cs="Times New Roman"/>
    </w:rPr>
  </w:style>
  <w:style w:type="paragraph" w:styleId="Odstavekseznama">
    <w:name w:val="List Paragraph"/>
    <w:aliases w:val="Odstavek seznama_IP,Seznam_IP_1"/>
    <w:basedOn w:val="Navaden"/>
    <w:link w:val="OdstavekseznamaZnak"/>
    <w:uiPriority w:val="34"/>
    <w:qFormat/>
    <w:rsid w:val="0032471A"/>
    <w:pPr>
      <w:ind w:left="720"/>
      <w:contextualSpacing/>
    </w:pPr>
  </w:style>
  <w:style w:type="character" w:customStyle="1" w:styleId="OdstavekseznamaZnak">
    <w:name w:val="Odstavek seznama Znak"/>
    <w:aliases w:val="Odstavek seznama_IP Znak,Seznam_IP_1 Znak"/>
    <w:link w:val="Odstavekseznama"/>
    <w:uiPriority w:val="34"/>
    <w:locked/>
    <w:rsid w:val="0032471A"/>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32471A"/>
    <w:pPr>
      <w:tabs>
        <w:tab w:val="center" w:pos="4536"/>
        <w:tab w:val="right" w:pos="9072"/>
      </w:tabs>
    </w:pPr>
  </w:style>
  <w:style w:type="character" w:customStyle="1" w:styleId="GlavaZnak">
    <w:name w:val="Glava Znak"/>
    <w:basedOn w:val="Privzetapisavaodstavka"/>
    <w:link w:val="Glava"/>
    <w:uiPriority w:val="99"/>
    <w:rsid w:val="0032471A"/>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32471A"/>
    <w:pPr>
      <w:tabs>
        <w:tab w:val="center" w:pos="4536"/>
        <w:tab w:val="right" w:pos="9072"/>
      </w:tabs>
    </w:pPr>
  </w:style>
  <w:style w:type="character" w:customStyle="1" w:styleId="NogaZnak">
    <w:name w:val="Noga Znak"/>
    <w:basedOn w:val="Privzetapisavaodstavka"/>
    <w:link w:val="Noga"/>
    <w:uiPriority w:val="99"/>
    <w:rsid w:val="0032471A"/>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3924B6"/>
    <w:rPr>
      <w:sz w:val="16"/>
      <w:szCs w:val="16"/>
    </w:rPr>
  </w:style>
  <w:style w:type="paragraph" w:styleId="Zadevapripombe">
    <w:name w:val="annotation subject"/>
    <w:basedOn w:val="Pripombabesedilo"/>
    <w:next w:val="Pripombabesedilo"/>
    <w:link w:val="ZadevapripombeZnak"/>
    <w:uiPriority w:val="99"/>
    <w:semiHidden/>
    <w:unhideWhenUsed/>
    <w:rsid w:val="003924B6"/>
    <w:rPr>
      <w:b/>
      <w:bCs/>
    </w:rPr>
  </w:style>
  <w:style w:type="character" w:customStyle="1" w:styleId="ZadevapripombeZnak">
    <w:name w:val="Zadeva pripombe Znak"/>
    <w:basedOn w:val="PripombabesediloZnak"/>
    <w:link w:val="Zadevapripombe"/>
    <w:uiPriority w:val="99"/>
    <w:semiHidden/>
    <w:rsid w:val="003924B6"/>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3924B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924B6"/>
    <w:rPr>
      <w:rFonts w:ascii="Segoe UI" w:eastAsia="Times New Roman" w:hAnsi="Segoe UI" w:cs="Segoe UI"/>
      <w:sz w:val="18"/>
      <w:szCs w:val="18"/>
      <w:lang w:eastAsia="sl-SI"/>
    </w:rPr>
  </w:style>
  <w:style w:type="character" w:customStyle="1" w:styleId="Naslov1Znak">
    <w:name w:val="Naslov 1 Znak"/>
    <w:basedOn w:val="Privzetapisavaodstavka"/>
    <w:link w:val="Naslov1"/>
    <w:uiPriority w:val="9"/>
    <w:rsid w:val="00FE7166"/>
    <w:rPr>
      <w:rFonts w:asciiTheme="majorHAnsi" w:eastAsiaTheme="majorEastAsia" w:hAnsiTheme="majorHAnsi" w:cstheme="majorBidi"/>
      <w:color w:val="365F91" w:themeColor="accent1" w:themeShade="BF"/>
      <w:sz w:val="32"/>
      <w:szCs w:val="32"/>
      <w:lang w:eastAsia="sl-SI"/>
    </w:rPr>
  </w:style>
  <w:style w:type="character" w:customStyle="1" w:styleId="Naslov2Znak">
    <w:name w:val="Naslov 2 Znak"/>
    <w:basedOn w:val="Privzetapisavaodstavka"/>
    <w:link w:val="Naslov2"/>
    <w:uiPriority w:val="9"/>
    <w:rsid w:val="00FE7166"/>
    <w:rPr>
      <w:rFonts w:asciiTheme="majorHAnsi" w:eastAsiaTheme="majorEastAsia" w:hAnsiTheme="majorHAnsi" w:cstheme="majorBidi"/>
      <w:color w:val="365F91" w:themeColor="accent1" w:themeShade="BF"/>
      <w:sz w:val="26"/>
      <w:szCs w:val="26"/>
      <w:lang w:eastAsia="sl-SI"/>
    </w:rPr>
  </w:style>
  <w:style w:type="character" w:styleId="Hiperpovezava">
    <w:name w:val="Hyperlink"/>
    <w:basedOn w:val="Privzetapisavaodstavka"/>
    <w:uiPriority w:val="99"/>
    <w:semiHidden/>
    <w:unhideWhenUsed/>
    <w:rsid w:val="00F92D25"/>
    <w:rPr>
      <w:color w:val="0000FF"/>
      <w:u w:val="single"/>
    </w:rPr>
  </w:style>
  <w:style w:type="paragraph" w:customStyle="1" w:styleId="Default">
    <w:name w:val="Default"/>
    <w:rsid w:val="00E17EC9"/>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1033D9"/>
    <w:pPr>
      <w:spacing w:after="0" w:line="240" w:lineRule="auto"/>
    </w:pPr>
    <w:tblPr>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234F3F"/>
    <w:rPr>
      <w:sz w:val="20"/>
      <w:szCs w:val="20"/>
    </w:rPr>
  </w:style>
  <w:style w:type="character" w:customStyle="1" w:styleId="Sprotnaopomba-besediloZnak">
    <w:name w:val="Sprotna opomba - besedilo Znak"/>
    <w:basedOn w:val="Privzetapisavaodstavka"/>
    <w:link w:val="Sprotnaopomba-besedilo"/>
    <w:uiPriority w:val="99"/>
    <w:semiHidden/>
    <w:rsid w:val="00234F3F"/>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234F3F"/>
    <w:rPr>
      <w:vertAlign w:val="superscript"/>
    </w:rPr>
  </w:style>
  <w:style w:type="paragraph" w:styleId="Navadensplet">
    <w:name w:val="Normal (Web)"/>
    <w:basedOn w:val="Navaden"/>
    <w:uiPriority w:val="99"/>
    <w:semiHidden/>
    <w:unhideWhenUsed/>
    <w:rsid w:val="00ED0D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3871">
      <w:bodyDiv w:val="1"/>
      <w:marLeft w:val="0"/>
      <w:marRight w:val="0"/>
      <w:marTop w:val="0"/>
      <w:marBottom w:val="0"/>
      <w:divBdr>
        <w:top w:val="none" w:sz="0" w:space="0" w:color="auto"/>
        <w:left w:val="none" w:sz="0" w:space="0" w:color="auto"/>
        <w:bottom w:val="none" w:sz="0" w:space="0" w:color="auto"/>
        <w:right w:val="none" w:sz="0" w:space="0" w:color="auto"/>
      </w:divBdr>
    </w:div>
    <w:div w:id="89393189">
      <w:bodyDiv w:val="1"/>
      <w:marLeft w:val="0"/>
      <w:marRight w:val="0"/>
      <w:marTop w:val="0"/>
      <w:marBottom w:val="0"/>
      <w:divBdr>
        <w:top w:val="none" w:sz="0" w:space="0" w:color="auto"/>
        <w:left w:val="none" w:sz="0" w:space="0" w:color="auto"/>
        <w:bottom w:val="none" w:sz="0" w:space="0" w:color="auto"/>
        <w:right w:val="none" w:sz="0" w:space="0" w:color="auto"/>
      </w:divBdr>
    </w:div>
    <w:div w:id="132795811">
      <w:bodyDiv w:val="1"/>
      <w:marLeft w:val="0"/>
      <w:marRight w:val="0"/>
      <w:marTop w:val="0"/>
      <w:marBottom w:val="0"/>
      <w:divBdr>
        <w:top w:val="none" w:sz="0" w:space="0" w:color="auto"/>
        <w:left w:val="none" w:sz="0" w:space="0" w:color="auto"/>
        <w:bottom w:val="none" w:sz="0" w:space="0" w:color="auto"/>
        <w:right w:val="none" w:sz="0" w:space="0" w:color="auto"/>
      </w:divBdr>
    </w:div>
    <w:div w:id="236673828">
      <w:bodyDiv w:val="1"/>
      <w:marLeft w:val="0"/>
      <w:marRight w:val="0"/>
      <w:marTop w:val="0"/>
      <w:marBottom w:val="0"/>
      <w:divBdr>
        <w:top w:val="none" w:sz="0" w:space="0" w:color="auto"/>
        <w:left w:val="none" w:sz="0" w:space="0" w:color="auto"/>
        <w:bottom w:val="none" w:sz="0" w:space="0" w:color="auto"/>
        <w:right w:val="none" w:sz="0" w:space="0" w:color="auto"/>
      </w:divBdr>
    </w:div>
    <w:div w:id="253325410">
      <w:bodyDiv w:val="1"/>
      <w:marLeft w:val="0"/>
      <w:marRight w:val="0"/>
      <w:marTop w:val="0"/>
      <w:marBottom w:val="0"/>
      <w:divBdr>
        <w:top w:val="none" w:sz="0" w:space="0" w:color="auto"/>
        <w:left w:val="none" w:sz="0" w:space="0" w:color="auto"/>
        <w:bottom w:val="none" w:sz="0" w:space="0" w:color="auto"/>
        <w:right w:val="none" w:sz="0" w:space="0" w:color="auto"/>
      </w:divBdr>
    </w:div>
    <w:div w:id="316417504">
      <w:bodyDiv w:val="1"/>
      <w:marLeft w:val="0"/>
      <w:marRight w:val="0"/>
      <w:marTop w:val="0"/>
      <w:marBottom w:val="0"/>
      <w:divBdr>
        <w:top w:val="none" w:sz="0" w:space="0" w:color="auto"/>
        <w:left w:val="none" w:sz="0" w:space="0" w:color="auto"/>
        <w:bottom w:val="none" w:sz="0" w:space="0" w:color="auto"/>
        <w:right w:val="none" w:sz="0" w:space="0" w:color="auto"/>
      </w:divBdr>
    </w:div>
    <w:div w:id="394283139">
      <w:bodyDiv w:val="1"/>
      <w:marLeft w:val="0"/>
      <w:marRight w:val="0"/>
      <w:marTop w:val="0"/>
      <w:marBottom w:val="0"/>
      <w:divBdr>
        <w:top w:val="none" w:sz="0" w:space="0" w:color="auto"/>
        <w:left w:val="none" w:sz="0" w:space="0" w:color="auto"/>
        <w:bottom w:val="none" w:sz="0" w:space="0" w:color="auto"/>
        <w:right w:val="none" w:sz="0" w:space="0" w:color="auto"/>
      </w:divBdr>
    </w:div>
    <w:div w:id="545724448">
      <w:bodyDiv w:val="1"/>
      <w:marLeft w:val="0"/>
      <w:marRight w:val="0"/>
      <w:marTop w:val="0"/>
      <w:marBottom w:val="0"/>
      <w:divBdr>
        <w:top w:val="none" w:sz="0" w:space="0" w:color="auto"/>
        <w:left w:val="none" w:sz="0" w:space="0" w:color="auto"/>
        <w:bottom w:val="none" w:sz="0" w:space="0" w:color="auto"/>
        <w:right w:val="none" w:sz="0" w:space="0" w:color="auto"/>
      </w:divBdr>
    </w:div>
    <w:div w:id="595095979">
      <w:bodyDiv w:val="1"/>
      <w:marLeft w:val="0"/>
      <w:marRight w:val="0"/>
      <w:marTop w:val="0"/>
      <w:marBottom w:val="0"/>
      <w:divBdr>
        <w:top w:val="none" w:sz="0" w:space="0" w:color="auto"/>
        <w:left w:val="none" w:sz="0" w:space="0" w:color="auto"/>
        <w:bottom w:val="none" w:sz="0" w:space="0" w:color="auto"/>
        <w:right w:val="none" w:sz="0" w:space="0" w:color="auto"/>
      </w:divBdr>
    </w:div>
    <w:div w:id="623384346">
      <w:bodyDiv w:val="1"/>
      <w:marLeft w:val="0"/>
      <w:marRight w:val="0"/>
      <w:marTop w:val="0"/>
      <w:marBottom w:val="0"/>
      <w:divBdr>
        <w:top w:val="none" w:sz="0" w:space="0" w:color="auto"/>
        <w:left w:val="none" w:sz="0" w:space="0" w:color="auto"/>
        <w:bottom w:val="none" w:sz="0" w:space="0" w:color="auto"/>
        <w:right w:val="none" w:sz="0" w:space="0" w:color="auto"/>
      </w:divBdr>
    </w:div>
    <w:div w:id="689723447">
      <w:bodyDiv w:val="1"/>
      <w:marLeft w:val="0"/>
      <w:marRight w:val="0"/>
      <w:marTop w:val="0"/>
      <w:marBottom w:val="0"/>
      <w:divBdr>
        <w:top w:val="none" w:sz="0" w:space="0" w:color="auto"/>
        <w:left w:val="none" w:sz="0" w:space="0" w:color="auto"/>
        <w:bottom w:val="none" w:sz="0" w:space="0" w:color="auto"/>
        <w:right w:val="none" w:sz="0" w:space="0" w:color="auto"/>
      </w:divBdr>
    </w:div>
    <w:div w:id="765854942">
      <w:bodyDiv w:val="1"/>
      <w:marLeft w:val="0"/>
      <w:marRight w:val="0"/>
      <w:marTop w:val="0"/>
      <w:marBottom w:val="0"/>
      <w:divBdr>
        <w:top w:val="none" w:sz="0" w:space="0" w:color="auto"/>
        <w:left w:val="none" w:sz="0" w:space="0" w:color="auto"/>
        <w:bottom w:val="none" w:sz="0" w:space="0" w:color="auto"/>
        <w:right w:val="none" w:sz="0" w:space="0" w:color="auto"/>
      </w:divBdr>
    </w:div>
    <w:div w:id="798376094">
      <w:bodyDiv w:val="1"/>
      <w:marLeft w:val="0"/>
      <w:marRight w:val="0"/>
      <w:marTop w:val="0"/>
      <w:marBottom w:val="0"/>
      <w:divBdr>
        <w:top w:val="none" w:sz="0" w:space="0" w:color="auto"/>
        <w:left w:val="none" w:sz="0" w:space="0" w:color="auto"/>
        <w:bottom w:val="none" w:sz="0" w:space="0" w:color="auto"/>
        <w:right w:val="none" w:sz="0" w:space="0" w:color="auto"/>
      </w:divBdr>
    </w:div>
    <w:div w:id="812333269">
      <w:bodyDiv w:val="1"/>
      <w:marLeft w:val="0"/>
      <w:marRight w:val="0"/>
      <w:marTop w:val="0"/>
      <w:marBottom w:val="0"/>
      <w:divBdr>
        <w:top w:val="none" w:sz="0" w:space="0" w:color="auto"/>
        <w:left w:val="none" w:sz="0" w:space="0" w:color="auto"/>
        <w:bottom w:val="none" w:sz="0" w:space="0" w:color="auto"/>
        <w:right w:val="none" w:sz="0" w:space="0" w:color="auto"/>
      </w:divBdr>
    </w:div>
    <w:div w:id="949777680">
      <w:bodyDiv w:val="1"/>
      <w:marLeft w:val="0"/>
      <w:marRight w:val="0"/>
      <w:marTop w:val="0"/>
      <w:marBottom w:val="0"/>
      <w:divBdr>
        <w:top w:val="none" w:sz="0" w:space="0" w:color="auto"/>
        <w:left w:val="none" w:sz="0" w:space="0" w:color="auto"/>
        <w:bottom w:val="none" w:sz="0" w:space="0" w:color="auto"/>
        <w:right w:val="none" w:sz="0" w:space="0" w:color="auto"/>
      </w:divBdr>
    </w:div>
    <w:div w:id="1111439366">
      <w:bodyDiv w:val="1"/>
      <w:marLeft w:val="0"/>
      <w:marRight w:val="0"/>
      <w:marTop w:val="0"/>
      <w:marBottom w:val="0"/>
      <w:divBdr>
        <w:top w:val="none" w:sz="0" w:space="0" w:color="auto"/>
        <w:left w:val="none" w:sz="0" w:space="0" w:color="auto"/>
        <w:bottom w:val="none" w:sz="0" w:space="0" w:color="auto"/>
        <w:right w:val="none" w:sz="0" w:space="0" w:color="auto"/>
      </w:divBdr>
    </w:div>
    <w:div w:id="1134829547">
      <w:bodyDiv w:val="1"/>
      <w:marLeft w:val="0"/>
      <w:marRight w:val="0"/>
      <w:marTop w:val="0"/>
      <w:marBottom w:val="0"/>
      <w:divBdr>
        <w:top w:val="none" w:sz="0" w:space="0" w:color="auto"/>
        <w:left w:val="none" w:sz="0" w:space="0" w:color="auto"/>
        <w:bottom w:val="none" w:sz="0" w:space="0" w:color="auto"/>
        <w:right w:val="none" w:sz="0" w:space="0" w:color="auto"/>
      </w:divBdr>
    </w:div>
    <w:div w:id="1269048028">
      <w:bodyDiv w:val="1"/>
      <w:marLeft w:val="0"/>
      <w:marRight w:val="0"/>
      <w:marTop w:val="0"/>
      <w:marBottom w:val="0"/>
      <w:divBdr>
        <w:top w:val="none" w:sz="0" w:space="0" w:color="auto"/>
        <w:left w:val="none" w:sz="0" w:space="0" w:color="auto"/>
        <w:bottom w:val="none" w:sz="0" w:space="0" w:color="auto"/>
        <w:right w:val="none" w:sz="0" w:space="0" w:color="auto"/>
      </w:divBdr>
    </w:div>
    <w:div w:id="1336420611">
      <w:bodyDiv w:val="1"/>
      <w:marLeft w:val="0"/>
      <w:marRight w:val="0"/>
      <w:marTop w:val="0"/>
      <w:marBottom w:val="0"/>
      <w:divBdr>
        <w:top w:val="none" w:sz="0" w:space="0" w:color="auto"/>
        <w:left w:val="none" w:sz="0" w:space="0" w:color="auto"/>
        <w:bottom w:val="none" w:sz="0" w:space="0" w:color="auto"/>
        <w:right w:val="none" w:sz="0" w:space="0" w:color="auto"/>
      </w:divBdr>
    </w:div>
    <w:div w:id="1418474506">
      <w:bodyDiv w:val="1"/>
      <w:marLeft w:val="0"/>
      <w:marRight w:val="0"/>
      <w:marTop w:val="0"/>
      <w:marBottom w:val="0"/>
      <w:divBdr>
        <w:top w:val="none" w:sz="0" w:space="0" w:color="auto"/>
        <w:left w:val="none" w:sz="0" w:space="0" w:color="auto"/>
        <w:bottom w:val="none" w:sz="0" w:space="0" w:color="auto"/>
        <w:right w:val="none" w:sz="0" w:space="0" w:color="auto"/>
      </w:divBdr>
    </w:div>
    <w:div w:id="1464037179">
      <w:bodyDiv w:val="1"/>
      <w:marLeft w:val="0"/>
      <w:marRight w:val="0"/>
      <w:marTop w:val="0"/>
      <w:marBottom w:val="0"/>
      <w:divBdr>
        <w:top w:val="none" w:sz="0" w:space="0" w:color="auto"/>
        <w:left w:val="none" w:sz="0" w:space="0" w:color="auto"/>
        <w:bottom w:val="none" w:sz="0" w:space="0" w:color="auto"/>
        <w:right w:val="none" w:sz="0" w:space="0" w:color="auto"/>
      </w:divBdr>
    </w:div>
    <w:div w:id="1573201340">
      <w:bodyDiv w:val="1"/>
      <w:marLeft w:val="0"/>
      <w:marRight w:val="0"/>
      <w:marTop w:val="0"/>
      <w:marBottom w:val="0"/>
      <w:divBdr>
        <w:top w:val="none" w:sz="0" w:space="0" w:color="auto"/>
        <w:left w:val="none" w:sz="0" w:space="0" w:color="auto"/>
        <w:bottom w:val="none" w:sz="0" w:space="0" w:color="auto"/>
        <w:right w:val="none" w:sz="0" w:space="0" w:color="auto"/>
      </w:divBdr>
    </w:div>
    <w:div w:id="1614555861">
      <w:bodyDiv w:val="1"/>
      <w:marLeft w:val="0"/>
      <w:marRight w:val="0"/>
      <w:marTop w:val="0"/>
      <w:marBottom w:val="0"/>
      <w:divBdr>
        <w:top w:val="none" w:sz="0" w:space="0" w:color="auto"/>
        <w:left w:val="none" w:sz="0" w:space="0" w:color="auto"/>
        <w:bottom w:val="none" w:sz="0" w:space="0" w:color="auto"/>
        <w:right w:val="none" w:sz="0" w:space="0" w:color="auto"/>
      </w:divBdr>
    </w:div>
    <w:div w:id="1663460777">
      <w:bodyDiv w:val="1"/>
      <w:marLeft w:val="0"/>
      <w:marRight w:val="0"/>
      <w:marTop w:val="0"/>
      <w:marBottom w:val="0"/>
      <w:divBdr>
        <w:top w:val="none" w:sz="0" w:space="0" w:color="auto"/>
        <w:left w:val="none" w:sz="0" w:space="0" w:color="auto"/>
        <w:bottom w:val="none" w:sz="0" w:space="0" w:color="auto"/>
        <w:right w:val="none" w:sz="0" w:space="0" w:color="auto"/>
      </w:divBdr>
    </w:div>
    <w:div w:id="1748108644">
      <w:bodyDiv w:val="1"/>
      <w:marLeft w:val="0"/>
      <w:marRight w:val="0"/>
      <w:marTop w:val="0"/>
      <w:marBottom w:val="0"/>
      <w:divBdr>
        <w:top w:val="none" w:sz="0" w:space="0" w:color="auto"/>
        <w:left w:val="none" w:sz="0" w:space="0" w:color="auto"/>
        <w:bottom w:val="none" w:sz="0" w:space="0" w:color="auto"/>
        <w:right w:val="none" w:sz="0" w:space="0" w:color="auto"/>
      </w:divBdr>
    </w:div>
    <w:div w:id="1800493021">
      <w:bodyDiv w:val="1"/>
      <w:marLeft w:val="0"/>
      <w:marRight w:val="0"/>
      <w:marTop w:val="0"/>
      <w:marBottom w:val="0"/>
      <w:divBdr>
        <w:top w:val="none" w:sz="0" w:space="0" w:color="auto"/>
        <w:left w:val="none" w:sz="0" w:space="0" w:color="auto"/>
        <w:bottom w:val="none" w:sz="0" w:space="0" w:color="auto"/>
        <w:right w:val="none" w:sz="0" w:space="0" w:color="auto"/>
      </w:divBdr>
    </w:div>
    <w:div w:id="204428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SL/TXT/PDF/?uri=CELEX:02017R0745-20200424&amp;from=S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2F62DBE-CBFD-4B8F-9FDD-5381EE39A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8204CEB-E4F0-4CC5-9D64-02802D2476A7}">
  <ds:schemaRefs>
    <ds:schemaRef ds:uri="http://schemas.microsoft.com/sharepoint/v3/contenttype/forms"/>
  </ds:schemaRefs>
</ds:datastoreItem>
</file>

<file path=customXml/itemProps3.xml><?xml version="1.0" encoding="utf-8"?>
<ds:datastoreItem xmlns:ds="http://schemas.openxmlformats.org/officeDocument/2006/customXml" ds:itemID="{5B2E9CC7-529E-4147-BF09-5BB82C573A7C}">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912F609C-426A-494B-A986-82D3D6501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6184</Words>
  <Characters>35250</Characters>
  <Application>Microsoft Office Word</Application>
  <DocSecurity>0</DocSecurity>
  <Lines>293</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OBV</Company>
  <LinksUpToDate>false</LinksUpToDate>
  <CharactersWithSpaces>41352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Alenka Vodopivec</dc:creator>
  <cp:lastModifiedBy>Petra Resinovič</cp:lastModifiedBy>
  <cp:revision>3</cp:revision>
  <cp:lastPrinted>2023-06-21T06:24:00Z</cp:lastPrinted>
  <dcterms:created xsi:type="dcterms:W3CDTF">2026-05-15T10:52:00Z</dcterms:created>
  <dcterms:modified xsi:type="dcterms:W3CDTF">2026-05-15T10:52:00Z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